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FBC" w:rsidRPr="00C92911" w:rsidRDefault="00E44FBC" w:rsidP="00E44FBC">
      <w:pPr>
        <w:spacing w:after="160" w:line="360" w:lineRule="auto"/>
        <w:ind w:left="0" w:right="0" w:firstLine="0"/>
        <w:jc w:val="right"/>
        <w:rPr>
          <w:rFonts w:ascii="Georgia" w:hAnsi="Georgia" w:cs="Times New Roman"/>
          <w:b/>
          <w:color w:val="auto"/>
          <w:kern w:val="0"/>
          <w:sz w:val="18"/>
          <w:szCs w:val="18"/>
          <w:lang w:eastAsia="en-US"/>
          <w14:ligatures w14:val="none"/>
        </w:rPr>
      </w:pPr>
      <w:r w:rsidRPr="00C92911">
        <w:rPr>
          <w:rFonts w:ascii="Georgia" w:hAnsi="Georgia" w:cs="Times New Roman"/>
          <w:b/>
          <w:bCs/>
          <w:color w:val="auto"/>
          <w:sz w:val="18"/>
          <w:szCs w:val="18"/>
        </w:rPr>
        <w:t>Załącznik do zarządzenia</w:t>
      </w:r>
      <w:r w:rsidRPr="00C92911">
        <w:rPr>
          <w:rFonts w:ascii="Georgia" w:hAnsi="Georgia" w:cs="Times New Roman"/>
          <w:b/>
          <w:bCs/>
          <w:color w:val="auto"/>
          <w:sz w:val="18"/>
          <w:szCs w:val="18"/>
        </w:rPr>
        <w:br/>
        <w:t>Dyrektora Miejskiego Domu Kultury w Częstochowie</w:t>
      </w:r>
      <w:r w:rsidRPr="00C92911">
        <w:rPr>
          <w:rFonts w:ascii="Georgia" w:hAnsi="Georgia" w:cs="Times New Roman"/>
          <w:b/>
          <w:bCs/>
          <w:color w:val="auto"/>
          <w:sz w:val="18"/>
          <w:szCs w:val="18"/>
        </w:rPr>
        <w:br/>
        <w:t xml:space="preserve">w sprawie wprowadzenia regulaminu </w:t>
      </w:r>
      <w:r w:rsidRPr="00C92911">
        <w:rPr>
          <w:rFonts w:ascii="Georgia" w:hAnsi="Georgia" w:cs="Times New Roman"/>
          <w:b/>
          <w:color w:val="auto"/>
          <w:kern w:val="0"/>
          <w:sz w:val="18"/>
          <w:szCs w:val="18"/>
          <w:lang w:eastAsia="en-US"/>
          <w14:ligatures w14:val="none"/>
        </w:rPr>
        <w:t xml:space="preserve">zajęć </w:t>
      </w:r>
      <w:r>
        <w:rPr>
          <w:rFonts w:ascii="Georgia" w:hAnsi="Georgia" w:cs="Times New Roman"/>
          <w:b/>
          <w:color w:val="auto"/>
          <w:kern w:val="0"/>
          <w:sz w:val="18"/>
          <w:szCs w:val="18"/>
          <w:lang w:eastAsia="en-US"/>
          <w14:ligatures w14:val="none"/>
        </w:rPr>
        <w:t>fotograficznych</w:t>
      </w:r>
      <w:r w:rsidRPr="00C92911">
        <w:rPr>
          <w:rFonts w:ascii="Georgia" w:hAnsi="Georgia" w:cs="Times New Roman"/>
          <w:b/>
          <w:color w:val="auto"/>
          <w:kern w:val="0"/>
          <w:sz w:val="18"/>
          <w:szCs w:val="18"/>
          <w:lang w:eastAsia="en-US"/>
          <w14:ligatures w14:val="none"/>
        </w:rPr>
        <w:br/>
        <w:t xml:space="preserve">organizowanych i przeprowadzanych </w:t>
      </w:r>
      <w:r w:rsidRPr="00C92911">
        <w:rPr>
          <w:rFonts w:ascii="Georgia" w:hAnsi="Georgia" w:cs="Times New Roman"/>
          <w:b/>
          <w:color w:val="auto"/>
          <w:kern w:val="0"/>
          <w:sz w:val="18"/>
          <w:szCs w:val="18"/>
          <w:lang w:eastAsia="en-US"/>
          <w14:ligatures w14:val="none"/>
        </w:rPr>
        <w:br/>
        <w:t>przez Miejski Dom Kultury w Częstochowie</w:t>
      </w:r>
    </w:p>
    <w:p w:rsidR="00E44FBC" w:rsidRPr="00C92911" w:rsidRDefault="00E44FBC" w:rsidP="00E44FBC">
      <w:pPr>
        <w:spacing w:after="0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E44FBC" w:rsidRPr="00C92911" w:rsidRDefault="00E44FBC" w:rsidP="00E44FBC">
      <w:pPr>
        <w:spacing w:after="0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C92911">
        <w:rPr>
          <w:rFonts w:ascii="Georgia" w:hAnsi="Georgia" w:cs="Times New Roman"/>
          <w:b/>
          <w:bCs/>
          <w:color w:val="auto"/>
          <w:sz w:val="24"/>
          <w:szCs w:val="24"/>
        </w:rPr>
        <w:t>REGULAMIN</w:t>
      </w:r>
    </w:p>
    <w:p w:rsidR="00E44FBC" w:rsidRPr="00C92911" w:rsidRDefault="00E44FBC" w:rsidP="00E44FBC">
      <w:pPr>
        <w:spacing w:after="0" w:line="360" w:lineRule="auto"/>
        <w:ind w:left="0" w:right="0" w:firstLine="0"/>
        <w:jc w:val="center"/>
        <w:rPr>
          <w:rFonts w:ascii="Georgia" w:hAnsi="Georgia" w:cs="Times New Roman"/>
          <w:b/>
          <w:color w:val="auto"/>
          <w:kern w:val="0"/>
          <w:sz w:val="24"/>
          <w:szCs w:val="24"/>
          <w:lang w:eastAsia="en-US"/>
          <w14:ligatures w14:val="none"/>
        </w:rPr>
      </w:pPr>
      <w:r w:rsidRPr="00C92911">
        <w:rPr>
          <w:rFonts w:ascii="Georgia" w:hAnsi="Georgia" w:cs="Times New Roman"/>
          <w:b/>
          <w:color w:val="auto"/>
          <w:kern w:val="0"/>
          <w:sz w:val="24"/>
          <w:szCs w:val="24"/>
          <w:lang w:eastAsia="en-US"/>
          <w14:ligatures w14:val="none"/>
        </w:rPr>
        <w:t xml:space="preserve">zajęć </w:t>
      </w:r>
      <w:r>
        <w:rPr>
          <w:rFonts w:ascii="Georgia" w:hAnsi="Georgia" w:cs="Times New Roman"/>
          <w:b/>
          <w:color w:val="auto"/>
          <w:kern w:val="0"/>
          <w:sz w:val="24"/>
          <w:szCs w:val="24"/>
          <w:lang w:eastAsia="en-US"/>
          <w14:ligatures w14:val="none"/>
        </w:rPr>
        <w:t>fotograficznych</w:t>
      </w:r>
      <w:r w:rsidRPr="00C92911">
        <w:rPr>
          <w:rFonts w:ascii="Georgia" w:hAnsi="Georgia" w:cs="Times New Roman"/>
          <w:b/>
          <w:color w:val="auto"/>
          <w:kern w:val="0"/>
          <w:sz w:val="24"/>
          <w:szCs w:val="24"/>
          <w:lang w:eastAsia="en-US"/>
          <w14:ligatures w14:val="none"/>
        </w:rPr>
        <w:t xml:space="preserve"> organizowanych i przeprowadzanych </w:t>
      </w:r>
    </w:p>
    <w:p w:rsidR="00E44FBC" w:rsidRPr="00C92911" w:rsidRDefault="00E44FBC" w:rsidP="00E44FBC">
      <w:pPr>
        <w:spacing w:after="0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C92911">
        <w:rPr>
          <w:rFonts w:ascii="Georgia" w:hAnsi="Georgia" w:cs="Times New Roman"/>
          <w:b/>
          <w:color w:val="auto"/>
          <w:kern w:val="0"/>
          <w:sz w:val="24"/>
          <w:szCs w:val="24"/>
          <w:lang w:eastAsia="en-US"/>
          <w14:ligatures w14:val="none"/>
        </w:rPr>
        <w:t>przez Miejski Dom Kultury w Częstochowie</w:t>
      </w:r>
    </w:p>
    <w:p w:rsidR="00E44FBC" w:rsidRPr="00C92911" w:rsidRDefault="00E44FBC" w:rsidP="00E44FBC">
      <w:pPr>
        <w:spacing w:beforeLines="40" w:before="96" w:afterLines="40" w:after="96" w:line="360" w:lineRule="auto"/>
        <w:ind w:left="10" w:hanging="1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C92911">
        <w:rPr>
          <w:rFonts w:ascii="Georgia" w:hAnsi="Georgia" w:cs="Times New Roman"/>
          <w:b/>
          <w:bCs/>
          <w:color w:val="auto"/>
          <w:sz w:val="24"/>
          <w:szCs w:val="24"/>
        </w:rPr>
        <w:t>§ 1.</w:t>
      </w:r>
    </w:p>
    <w:p w:rsidR="00E44FBC" w:rsidRPr="00C92911" w:rsidRDefault="00E44FBC" w:rsidP="00E44FBC">
      <w:pPr>
        <w:pStyle w:val="Akapitzlist"/>
        <w:numPr>
          <w:ilvl w:val="0"/>
          <w:numId w:val="6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 xml:space="preserve">Regulamin określa zasady organizacji i przebiegu zajęć </w:t>
      </w:r>
      <w:r>
        <w:rPr>
          <w:rFonts w:ascii="Georgia" w:hAnsi="Georgia" w:cs="Times New Roman"/>
          <w:color w:val="auto"/>
          <w:sz w:val="24"/>
          <w:szCs w:val="24"/>
        </w:rPr>
        <w:t>fotograficznych</w:t>
      </w:r>
      <w:r w:rsidRPr="00C92911">
        <w:rPr>
          <w:rFonts w:ascii="Georgia" w:hAnsi="Georgia" w:cs="Times New Roman"/>
          <w:color w:val="auto"/>
          <w:sz w:val="24"/>
          <w:szCs w:val="24"/>
        </w:rPr>
        <w:t xml:space="preserve"> organizowanych i przeprowadzanych przez Miejski Dom Kultury w Częstochowie oraz zasady i warunki uczestnictwa w tych zajęciach.</w:t>
      </w:r>
    </w:p>
    <w:p w:rsidR="00E44FBC" w:rsidRPr="00C92911" w:rsidRDefault="00E44FBC" w:rsidP="00E44FBC">
      <w:pPr>
        <w:numPr>
          <w:ilvl w:val="0"/>
          <w:numId w:val="6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Organizatorem zajęć jest Miejski Dom Kultury w Częstochowie z siedzibą przy ul. Łukasińskiego 50/68 w Częstochowie (42-207).</w:t>
      </w:r>
    </w:p>
    <w:p w:rsidR="00E44FBC" w:rsidRPr="00C92911" w:rsidRDefault="00E44FBC" w:rsidP="00E44FBC">
      <w:pPr>
        <w:numPr>
          <w:ilvl w:val="0"/>
          <w:numId w:val="6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Zajęcia są organizowane i przeprowadzane w ramach działalności statutowej MDK.</w:t>
      </w:r>
    </w:p>
    <w:p w:rsidR="00E44FBC" w:rsidRPr="00C92911" w:rsidRDefault="00E44FBC" w:rsidP="00E44FBC">
      <w:pPr>
        <w:pStyle w:val="Akapitzlist"/>
        <w:numPr>
          <w:ilvl w:val="0"/>
          <w:numId w:val="6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W każdym przypadku, gdy w Regulaminie mowa jest o:</w:t>
      </w:r>
    </w:p>
    <w:p w:rsidR="00E44FBC" w:rsidRPr="00C92911" w:rsidRDefault="00E44FBC" w:rsidP="00E44FBC">
      <w:pPr>
        <w:pStyle w:val="Akapitzlist"/>
        <w:numPr>
          <w:ilvl w:val="0"/>
          <w:numId w:val="7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i/>
          <w:iCs/>
          <w:color w:val="auto"/>
          <w:sz w:val="24"/>
          <w:szCs w:val="24"/>
        </w:rPr>
        <w:t>„MDK”</w:t>
      </w:r>
      <w:r w:rsidRPr="00C92911">
        <w:rPr>
          <w:rFonts w:ascii="Georgia" w:hAnsi="Georgia" w:cs="Times New Roman"/>
          <w:color w:val="auto"/>
          <w:sz w:val="24"/>
          <w:szCs w:val="24"/>
        </w:rPr>
        <w:t>, rozumieć należy przez to Miejski Dom Kultury w Częstochowie,</w:t>
      </w:r>
    </w:p>
    <w:p w:rsidR="00E44FBC" w:rsidRPr="00C92911" w:rsidRDefault="00E44FBC" w:rsidP="00E44FBC">
      <w:pPr>
        <w:pStyle w:val="Akapitzlist"/>
        <w:numPr>
          <w:ilvl w:val="0"/>
          <w:numId w:val="7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i/>
          <w:iCs/>
          <w:color w:val="auto"/>
          <w:sz w:val="24"/>
          <w:szCs w:val="24"/>
        </w:rPr>
        <w:t>„Koordynator</w:t>
      </w:r>
      <w:r w:rsidRPr="00C92911">
        <w:rPr>
          <w:rFonts w:ascii="Georgia" w:hAnsi="Georgia" w:cs="Times New Roman"/>
          <w:color w:val="auto"/>
          <w:sz w:val="24"/>
          <w:szCs w:val="24"/>
        </w:rPr>
        <w:t>”, rozumieć należy przez to osobę powołaną przez Dyrektora MDK do nadzorowania zajęć i kontaktu z Uczestnikami i ich przedstawicielami ustawowymi oraz opiekunami prawnymi w imieniu MDK,</w:t>
      </w:r>
    </w:p>
    <w:p w:rsidR="00E44FBC" w:rsidRPr="00C92911" w:rsidRDefault="00E44FBC" w:rsidP="00E44FBC">
      <w:pPr>
        <w:pStyle w:val="Akapitzlist"/>
        <w:numPr>
          <w:ilvl w:val="0"/>
          <w:numId w:val="7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i/>
          <w:iCs/>
          <w:color w:val="auto"/>
          <w:sz w:val="24"/>
          <w:szCs w:val="24"/>
        </w:rPr>
        <w:t>„Prowadzący”,</w:t>
      </w:r>
      <w:r w:rsidRPr="00C92911">
        <w:rPr>
          <w:rFonts w:ascii="Georgia" w:hAnsi="Georgia" w:cs="Times New Roman"/>
          <w:color w:val="auto"/>
          <w:sz w:val="24"/>
          <w:szCs w:val="24"/>
        </w:rPr>
        <w:t xml:space="preserve"> rozumieć należy przez to osobę odpowiedzialną za organizację i przeprowadzanie zajęć, wskazaną przez MDK, dysponującą kompetencjami i uprawnieniami niezbędnymi w tym zakresie,</w:t>
      </w:r>
    </w:p>
    <w:p w:rsidR="00E44FBC" w:rsidRPr="00C92911" w:rsidRDefault="00E44FBC" w:rsidP="00E44FBC">
      <w:pPr>
        <w:pStyle w:val="Akapitzlist"/>
        <w:numPr>
          <w:ilvl w:val="0"/>
          <w:numId w:val="7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i/>
          <w:iCs/>
          <w:color w:val="auto"/>
          <w:sz w:val="24"/>
          <w:szCs w:val="24"/>
        </w:rPr>
        <w:t>„Uczestnik”,</w:t>
      </w:r>
      <w:r w:rsidRPr="00C92911">
        <w:rPr>
          <w:rFonts w:ascii="Georgia" w:hAnsi="Georgia" w:cs="Times New Roman"/>
          <w:color w:val="auto"/>
          <w:sz w:val="24"/>
          <w:szCs w:val="24"/>
        </w:rPr>
        <w:t xml:space="preserve"> rozumieć należy przez to uczestnika zajęć </w:t>
      </w:r>
      <w:r>
        <w:rPr>
          <w:rFonts w:ascii="Georgia" w:hAnsi="Georgia" w:cs="Times New Roman"/>
          <w:color w:val="auto"/>
          <w:sz w:val="24"/>
          <w:szCs w:val="24"/>
        </w:rPr>
        <w:t>fotograficznych</w:t>
      </w:r>
      <w:r w:rsidRPr="00C92911">
        <w:rPr>
          <w:rFonts w:ascii="Georgia" w:hAnsi="Georgia" w:cs="Times New Roman"/>
          <w:color w:val="auto"/>
          <w:sz w:val="24"/>
          <w:szCs w:val="24"/>
        </w:rPr>
        <w:t xml:space="preserve"> organizowanych i przeprowadzanych przez MDK,</w:t>
      </w:r>
    </w:p>
    <w:p w:rsidR="00E44FBC" w:rsidRPr="00C92911" w:rsidRDefault="00E44FBC" w:rsidP="00E44FBC">
      <w:pPr>
        <w:pStyle w:val="Akapitzlist"/>
        <w:numPr>
          <w:ilvl w:val="0"/>
          <w:numId w:val="7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i/>
          <w:iCs/>
          <w:color w:val="auto"/>
          <w:sz w:val="24"/>
          <w:szCs w:val="24"/>
        </w:rPr>
        <w:t>„zajęcia”</w:t>
      </w:r>
      <w:r w:rsidRPr="00C92911">
        <w:rPr>
          <w:rFonts w:ascii="Georgia" w:hAnsi="Georgia" w:cs="Times New Roman"/>
          <w:color w:val="auto"/>
          <w:sz w:val="24"/>
          <w:szCs w:val="24"/>
        </w:rPr>
        <w:t xml:space="preserve">, rozumieć należy przez to zajęcia </w:t>
      </w:r>
      <w:r>
        <w:rPr>
          <w:rFonts w:ascii="Georgia" w:hAnsi="Georgia" w:cs="Times New Roman"/>
          <w:color w:val="auto"/>
          <w:kern w:val="0"/>
          <w:sz w:val="24"/>
          <w:szCs w:val="24"/>
          <w:lang w:eastAsia="en-US"/>
          <w14:ligatures w14:val="none"/>
        </w:rPr>
        <w:t>fotograficznych</w:t>
      </w:r>
      <w:r w:rsidRPr="00C92911">
        <w:rPr>
          <w:rFonts w:ascii="Georgia" w:hAnsi="Georgia" w:cs="Times New Roman"/>
          <w:color w:val="auto"/>
          <w:sz w:val="24"/>
          <w:szCs w:val="24"/>
        </w:rPr>
        <w:t xml:space="preserve"> organizowane i przeprowadzane przez MDK.</w:t>
      </w:r>
    </w:p>
    <w:p w:rsidR="00E44FBC" w:rsidRPr="00C92911" w:rsidRDefault="00E44FBC" w:rsidP="00E44FBC">
      <w:pPr>
        <w:spacing w:beforeLines="40" w:before="96" w:afterLines="40" w:after="96" w:line="360" w:lineRule="auto"/>
        <w:ind w:left="10" w:hanging="1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E44FBC" w:rsidRPr="00C92911" w:rsidRDefault="00E44FBC" w:rsidP="00E44FBC">
      <w:pPr>
        <w:spacing w:beforeLines="40" w:before="96" w:afterLines="40" w:after="96" w:line="360" w:lineRule="auto"/>
        <w:ind w:left="10" w:hanging="1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C92911">
        <w:rPr>
          <w:rFonts w:ascii="Georgia" w:hAnsi="Georgia" w:cs="Times New Roman"/>
          <w:b/>
          <w:bCs/>
          <w:color w:val="auto"/>
          <w:sz w:val="24"/>
          <w:szCs w:val="24"/>
        </w:rPr>
        <w:t>§ 2.</w:t>
      </w:r>
    </w:p>
    <w:p w:rsidR="00E44FBC" w:rsidRPr="00C92911" w:rsidRDefault="00E44FBC" w:rsidP="00E44FBC">
      <w:pPr>
        <w:numPr>
          <w:ilvl w:val="0"/>
          <w:numId w:val="1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 xml:space="preserve">Celem zajęć jest promowanie twórczego, kreatywnego i aktywnego spędzania czasu wśród Uczestników zajęć, popularyzowanie zajęć </w:t>
      </w:r>
      <w:r>
        <w:rPr>
          <w:rFonts w:ascii="Georgia" w:hAnsi="Georgia" w:cs="Times New Roman"/>
          <w:color w:val="auto"/>
          <w:sz w:val="24"/>
          <w:szCs w:val="24"/>
        </w:rPr>
        <w:t>fotograficznych</w:t>
      </w:r>
      <w:r w:rsidRPr="00C92911">
        <w:rPr>
          <w:rFonts w:ascii="Georgia" w:hAnsi="Georgia" w:cs="Times New Roman"/>
          <w:color w:val="auto"/>
          <w:sz w:val="24"/>
          <w:szCs w:val="24"/>
        </w:rPr>
        <w:t xml:space="preserve">, </w:t>
      </w:r>
      <w:r>
        <w:rPr>
          <w:rFonts w:ascii="Georgia" w:hAnsi="Georgia" w:cs="Times New Roman"/>
          <w:color w:val="auto"/>
          <w:sz w:val="24"/>
          <w:szCs w:val="24"/>
        </w:rPr>
        <w:t>rozwijanie</w:t>
      </w:r>
      <w:r w:rsidRPr="00C92911">
        <w:rPr>
          <w:rFonts w:ascii="Georgia" w:hAnsi="Georgia" w:cs="Times New Roman"/>
          <w:color w:val="auto"/>
          <w:sz w:val="24"/>
          <w:szCs w:val="24"/>
        </w:rPr>
        <w:t xml:space="preserve"> pasji, zdolności i umiejętności  </w:t>
      </w:r>
      <w:r>
        <w:rPr>
          <w:rFonts w:ascii="Georgia" w:hAnsi="Georgia" w:cs="Times New Roman"/>
          <w:color w:val="auto"/>
          <w:sz w:val="24"/>
          <w:szCs w:val="24"/>
        </w:rPr>
        <w:t>fotograficznych</w:t>
      </w:r>
      <w:r w:rsidRPr="00C92911">
        <w:rPr>
          <w:rFonts w:ascii="Georgia" w:hAnsi="Georgia" w:cs="Times New Roman"/>
          <w:color w:val="auto"/>
          <w:sz w:val="24"/>
          <w:szCs w:val="24"/>
        </w:rPr>
        <w:t xml:space="preserve"> Uczestników.</w:t>
      </w:r>
    </w:p>
    <w:p w:rsidR="00E44FBC" w:rsidRPr="00C92911" w:rsidRDefault="00E44FBC" w:rsidP="00E44FBC">
      <w:pPr>
        <w:numPr>
          <w:ilvl w:val="0"/>
          <w:numId w:val="1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lastRenderedPageBreak/>
        <w:t>Zajęcia odbywają się w siedzibie MDK przy ul. Łukasińskiego 50/68 w Częstochowie w sali wskazanej przez MDK.</w:t>
      </w:r>
    </w:p>
    <w:p w:rsidR="00E44FBC" w:rsidRPr="00C92911" w:rsidRDefault="00E44FBC" w:rsidP="00E44FBC">
      <w:pPr>
        <w:numPr>
          <w:ilvl w:val="0"/>
          <w:numId w:val="1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Zajęcia organizowane są w formie indywidualnej i grupowej, jednak o uruchomieniu zajęć w formie indywidualnej decyduje MDK.</w:t>
      </w:r>
    </w:p>
    <w:p w:rsidR="00E44FBC" w:rsidRPr="00C92911" w:rsidRDefault="00E44FBC" w:rsidP="00E44FBC">
      <w:pPr>
        <w:numPr>
          <w:ilvl w:val="0"/>
          <w:numId w:val="1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Decyzję w zakresie ilości Uczestników w ramach grupy podejmuje MDK.</w:t>
      </w:r>
    </w:p>
    <w:p w:rsidR="00E44FBC" w:rsidRPr="00C92911" w:rsidRDefault="00E44FBC" w:rsidP="00E44FBC">
      <w:pPr>
        <w:numPr>
          <w:ilvl w:val="0"/>
          <w:numId w:val="1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Zajęcia mają formę cykliczną. Cykl zajęć obejmuje liczbę spotkań wskazanych przez MDK przed rozpoczęciem cyklu zajęć.</w:t>
      </w:r>
    </w:p>
    <w:p w:rsidR="00E44FBC" w:rsidRPr="00C92911" w:rsidRDefault="00E44FBC" w:rsidP="00E44FBC">
      <w:pPr>
        <w:spacing w:beforeLines="40" w:before="96" w:afterLines="40" w:after="96" w:line="360" w:lineRule="auto"/>
        <w:ind w:left="10" w:hanging="1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E44FBC" w:rsidRPr="00C92911" w:rsidRDefault="00E44FBC" w:rsidP="00E44FBC">
      <w:pPr>
        <w:spacing w:beforeLines="40" w:before="96" w:afterLines="40" w:after="96" w:line="360" w:lineRule="auto"/>
        <w:ind w:left="10" w:hanging="1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C92911">
        <w:rPr>
          <w:rFonts w:ascii="Georgia" w:hAnsi="Georgia" w:cs="Times New Roman"/>
          <w:b/>
          <w:bCs/>
          <w:color w:val="auto"/>
          <w:sz w:val="24"/>
          <w:szCs w:val="24"/>
        </w:rPr>
        <w:t>§ 3.</w:t>
      </w:r>
    </w:p>
    <w:p w:rsidR="00E44FBC" w:rsidRPr="00C92911" w:rsidRDefault="00E44FBC" w:rsidP="00E44FBC">
      <w:pPr>
        <w:numPr>
          <w:ilvl w:val="0"/>
          <w:numId w:val="9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Zajęcia odbywają się zgodnie z harmonogramem zajęć ustalonym przez MDK.</w:t>
      </w:r>
    </w:p>
    <w:p w:rsidR="00E44FBC" w:rsidRPr="00C92911" w:rsidRDefault="00E44FBC" w:rsidP="00E44FBC">
      <w:pPr>
        <w:numPr>
          <w:ilvl w:val="0"/>
          <w:numId w:val="9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Harmonogram określa w szczególności datę i godzinę planowanych zajęć.</w:t>
      </w:r>
    </w:p>
    <w:p w:rsidR="00E44FBC" w:rsidRPr="00C92911" w:rsidRDefault="00E44FBC" w:rsidP="00E44FBC">
      <w:pPr>
        <w:numPr>
          <w:ilvl w:val="0"/>
          <w:numId w:val="9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MDK zastrzega, iż ustalony harmonogram zajęć może ulec zmianie. Zmiana harmonogramu zajęć może mieć charakter jednorazowy lub stały.</w:t>
      </w:r>
    </w:p>
    <w:p w:rsidR="00E44FBC" w:rsidRPr="00C92911" w:rsidRDefault="00E44FBC" w:rsidP="00E44FBC">
      <w:pPr>
        <w:numPr>
          <w:ilvl w:val="0"/>
          <w:numId w:val="9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Prowadzący podaje do wiadomości Uczestników harmonogram zajęć.</w:t>
      </w:r>
    </w:p>
    <w:p w:rsidR="00E44FBC" w:rsidRPr="00C92911" w:rsidRDefault="00E44FBC" w:rsidP="00E44FBC">
      <w:pPr>
        <w:spacing w:beforeLines="40" w:before="96" w:afterLines="40" w:after="96" w:line="360" w:lineRule="auto"/>
        <w:ind w:right="0" w:firstLine="0"/>
        <w:rPr>
          <w:rFonts w:ascii="Georgia" w:hAnsi="Georgia" w:cs="Times New Roman"/>
          <w:color w:val="auto"/>
          <w:sz w:val="24"/>
          <w:szCs w:val="24"/>
        </w:rPr>
      </w:pPr>
    </w:p>
    <w:p w:rsidR="00E44FBC" w:rsidRPr="00C92911" w:rsidRDefault="00E44FBC" w:rsidP="00E44FBC">
      <w:pPr>
        <w:spacing w:beforeLines="40" w:before="96" w:afterLines="40" w:after="96" w:line="360" w:lineRule="auto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C92911">
        <w:rPr>
          <w:rFonts w:ascii="Georgia" w:hAnsi="Georgia" w:cs="Times New Roman"/>
          <w:b/>
          <w:bCs/>
          <w:color w:val="auto"/>
          <w:sz w:val="24"/>
          <w:szCs w:val="24"/>
        </w:rPr>
        <w:t>§ 4 .</w:t>
      </w:r>
    </w:p>
    <w:p w:rsidR="00E44FBC" w:rsidRPr="00C92911" w:rsidRDefault="00E44FBC" w:rsidP="00E44FBC">
      <w:pPr>
        <w:numPr>
          <w:ilvl w:val="0"/>
          <w:numId w:val="3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Warunkiem uzyskania statusu Uczestnika zajęć jest:</w:t>
      </w:r>
    </w:p>
    <w:p w:rsidR="00E44FBC" w:rsidRPr="00C92911" w:rsidRDefault="00E44FBC" w:rsidP="00E44FBC">
      <w:pPr>
        <w:pStyle w:val="Akapitzlist"/>
        <w:numPr>
          <w:ilvl w:val="0"/>
          <w:numId w:val="8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 xml:space="preserve">dokonanie zgłoszenia Miejskiemu Domu Kultury w Częstochowie chęci uczestnictwa w zajęciach przez osobę zainteresowaną bądź jej przedstawiciela ustawowego lub opiekuna prawnego (zgłoszenia składane są w siedzibie MDK), </w:t>
      </w:r>
    </w:p>
    <w:p w:rsidR="00E44FBC" w:rsidRPr="00C92911" w:rsidRDefault="00E44FBC" w:rsidP="00E44FBC">
      <w:pPr>
        <w:pStyle w:val="Akapitzlist"/>
        <w:numPr>
          <w:ilvl w:val="0"/>
          <w:numId w:val="8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zakwalifikowanie osoby zainteresowanej do uczestnictwa w zajęciach przez MDK.</w:t>
      </w:r>
    </w:p>
    <w:p w:rsidR="00E44FBC" w:rsidRPr="00C92911" w:rsidRDefault="00E44FBC" w:rsidP="00E44FBC">
      <w:pPr>
        <w:pStyle w:val="Akapitzlist"/>
        <w:numPr>
          <w:ilvl w:val="0"/>
          <w:numId w:val="3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 xml:space="preserve">Zgłoszenie chęci uczestnictwa w zajęciach następuje poprzez złożenie w siedzibie MDK formularza zgłoszeniowego, zawierającego w szczególności imię i nazwisko oraz adres osoby zainteresowanej, a w przypadku, gdy zgłoszenia dokonuje jej przedstawiciel ustawowy lub opiekun prawny – dodatkowo imię i nazwisko oraz adres przedstawiciela ustawowego lub opiekuna prawnego. </w:t>
      </w:r>
    </w:p>
    <w:p w:rsidR="00E44FBC" w:rsidRPr="00C92911" w:rsidRDefault="00E44FBC" w:rsidP="00E44FBC">
      <w:pPr>
        <w:pStyle w:val="Akapitzlist"/>
        <w:numPr>
          <w:ilvl w:val="0"/>
          <w:numId w:val="3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 xml:space="preserve">Zgłoszenie zawierać powinno nadto zgodę na przetwarzanie danych osobowych osoby zainteresowanej, a jeśli zgłoszenia dokonuje jej przedstawiciel ustawowy lub opiekun prawny – dodatkowo zgodę przedstawiciela ustawowego lub opiekuna prawnego na przetwarzanie jego danych osobowych. </w:t>
      </w:r>
    </w:p>
    <w:p w:rsidR="00E44FBC" w:rsidRPr="00C92911" w:rsidRDefault="00E44FBC" w:rsidP="00E44FBC">
      <w:pPr>
        <w:pStyle w:val="Akapitzlist"/>
        <w:numPr>
          <w:ilvl w:val="0"/>
          <w:numId w:val="3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lastRenderedPageBreak/>
        <w:t>Wyrażenie zgody na przetwarzanie danych osobowych nie jest obowiązkowe, jednakże jest niezbędne do rozpatrzenia zgłoszenia, w tym zakwalifikowania osoby zainteresowanej do uczestnictwa w zajęciach oraz uczestnictwa w nich.</w:t>
      </w:r>
    </w:p>
    <w:p w:rsidR="00E44FBC" w:rsidRPr="00C92911" w:rsidRDefault="00E44FBC" w:rsidP="00E44FBC">
      <w:pPr>
        <w:pStyle w:val="Akapitzlist"/>
        <w:numPr>
          <w:ilvl w:val="0"/>
          <w:numId w:val="3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Formularz zgłoszenia chęci uczestnictwa stanowi załącznik nr 1.</w:t>
      </w:r>
    </w:p>
    <w:p w:rsidR="00E44FBC" w:rsidRPr="00C92911" w:rsidRDefault="00E44FBC" w:rsidP="00E44FBC">
      <w:pPr>
        <w:pStyle w:val="Akapitzlist"/>
        <w:numPr>
          <w:ilvl w:val="0"/>
          <w:numId w:val="3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O zakwalifikowaniu do zajęć decyduje kolejność zgłoszeń. Zgłoszenia przyjmowane są do wyczerpania wolnych miejsc. MDK uprawnione jest do odmowy przyjęcia osoby zainteresowanej do zajęć z uwagi na wyczerpany limit miejsc.</w:t>
      </w:r>
    </w:p>
    <w:p w:rsidR="00E44FBC" w:rsidRPr="00C92911" w:rsidRDefault="00E44FBC" w:rsidP="00E44FBC">
      <w:pPr>
        <w:spacing w:beforeLines="40" w:before="96" w:afterLines="40" w:after="96" w:line="360" w:lineRule="auto"/>
        <w:ind w:right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E44FBC" w:rsidRPr="00C92911" w:rsidRDefault="00E44FBC" w:rsidP="00E44FBC">
      <w:pPr>
        <w:spacing w:beforeLines="40" w:before="96" w:afterLines="40" w:after="96" w:line="360" w:lineRule="auto"/>
        <w:ind w:right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C92911">
        <w:rPr>
          <w:rFonts w:ascii="Georgia" w:hAnsi="Georgia" w:cs="Times New Roman"/>
          <w:b/>
          <w:bCs/>
          <w:color w:val="auto"/>
          <w:sz w:val="24"/>
          <w:szCs w:val="24"/>
        </w:rPr>
        <w:t>§ 5.</w:t>
      </w:r>
    </w:p>
    <w:p w:rsidR="00E44FBC" w:rsidRPr="00C92911" w:rsidRDefault="00E44FBC" w:rsidP="00E44FBC">
      <w:pPr>
        <w:numPr>
          <w:ilvl w:val="0"/>
          <w:numId w:val="14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Fakt obecności i nieobecności Uczestników na zajęciach podlega ewidencji przez Prowadzącego.</w:t>
      </w:r>
    </w:p>
    <w:p w:rsidR="00E44FBC" w:rsidRPr="00C92911" w:rsidRDefault="00E44FBC" w:rsidP="00E44FBC">
      <w:pPr>
        <w:numPr>
          <w:ilvl w:val="0"/>
          <w:numId w:val="14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Prowadzący odnotowuje fakt odpowiednio obecności bądź nieobecności Uczestnika w trakcie zajęć poprzez zamieszczenie odpowiedniej adnotacji na liście obecności.</w:t>
      </w:r>
    </w:p>
    <w:p w:rsidR="00E44FBC" w:rsidRPr="00C92911" w:rsidRDefault="00E44FBC" w:rsidP="00E44FBC">
      <w:pPr>
        <w:numPr>
          <w:ilvl w:val="0"/>
          <w:numId w:val="14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 xml:space="preserve">Zajęcia mogą zostać odwołane przez MDK w przypadkach uzasadnionych, a w szczególności w przypadku usprawiedliwionej nieobecności instruktora, a także w przypadku organizacji przez MDK wydarzenia, w tym w szczególności wydarzenia artystycznego, która uniemożliwia lub znacznie utrudnia przeprowadzenie zajęć. </w:t>
      </w:r>
    </w:p>
    <w:p w:rsidR="00E44FBC" w:rsidRPr="00C92911" w:rsidRDefault="00E44FBC" w:rsidP="00E44FBC">
      <w:pPr>
        <w:spacing w:beforeLines="40" w:before="96" w:afterLines="40" w:after="96" w:line="360" w:lineRule="auto"/>
        <w:ind w:right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E44FBC" w:rsidRPr="00C92911" w:rsidRDefault="00E44FBC" w:rsidP="00E44FBC">
      <w:pPr>
        <w:spacing w:beforeLines="40" w:before="96" w:afterLines="40" w:after="96" w:line="360" w:lineRule="auto"/>
        <w:ind w:right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C92911">
        <w:rPr>
          <w:rFonts w:ascii="Georgia" w:hAnsi="Georgia" w:cs="Times New Roman"/>
          <w:b/>
          <w:bCs/>
          <w:color w:val="auto"/>
          <w:sz w:val="24"/>
          <w:szCs w:val="24"/>
        </w:rPr>
        <w:t>§ 6.</w:t>
      </w:r>
    </w:p>
    <w:p w:rsidR="00E44FBC" w:rsidRPr="00C92911" w:rsidRDefault="00E44FBC" w:rsidP="00E44FBC">
      <w:pPr>
        <w:pStyle w:val="Akapitzlist"/>
        <w:numPr>
          <w:ilvl w:val="0"/>
          <w:numId w:val="10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Uczestnik zobowiązany jest do poinformowania prowadzącego zajęcia o fakcie rezygnacji z uczestnictwa w zajęciach. Poinformowanie o fakcie rezygnacji nastąpić powinno w formie pisemnej.</w:t>
      </w:r>
    </w:p>
    <w:p w:rsidR="00E44FBC" w:rsidRPr="00C92911" w:rsidRDefault="00E44FBC" w:rsidP="00E44FBC">
      <w:pPr>
        <w:pStyle w:val="Akapitzlist"/>
        <w:numPr>
          <w:ilvl w:val="0"/>
          <w:numId w:val="10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Prowadzący zajęcia uprawniony jest do skreślenia Uczestnika z listy uczestników w przypadkach szczególnie uzasadnionych, a przede wszystkim w przypadku:</w:t>
      </w:r>
    </w:p>
    <w:p w:rsidR="00E44FBC" w:rsidRPr="00C92911" w:rsidRDefault="00E44FBC" w:rsidP="00E44FBC">
      <w:pPr>
        <w:pStyle w:val="Akapitzlist"/>
        <w:numPr>
          <w:ilvl w:val="0"/>
          <w:numId w:val="15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częstych nieusprawiedliwionych nieobecności Uczestnika na zajęciach lub</w:t>
      </w:r>
    </w:p>
    <w:p w:rsidR="00E44FBC" w:rsidRPr="00C92911" w:rsidRDefault="00E44FBC" w:rsidP="00E44FBC">
      <w:pPr>
        <w:pStyle w:val="Akapitzlist"/>
        <w:numPr>
          <w:ilvl w:val="0"/>
          <w:numId w:val="15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niewłaściwego zachowania Uczestnika w trakcie zajęć, które rażąco utrudnia organizację i przeprowadzanie zajęć.</w:t>
      </w:r>
    </w:p>
    <w:p w:rsidR="00E44FBC" w:rsidRPr="00C92911" w:rsidRDefault="00E44FBC" w:rsidP="00E44FBC">
      <w:pPr>
        <w:pStyle w:val="Akapitzlist"/>
        <w:numPr>
          <w:ilvl w:val="0"/>
          <w:numId w:val="10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W przypadku rezygnacji osoby zainteresowanej lub Uczestnika z uczestnictwa w zajęciach, a także w przypadku skreślenia Uczestnika z listy uczestników zajęć, w miejsce osoby zainteresowanej lub Uczestnika dokonuje się wyboru innej osoby.</w:t>
      </w:r>
    </w:p>
    <w:p w:rsidR="00E44FBC" w:rsidRPr="00C92911" w:rsidRDefault="00E44FBC" w:rsidP="00E44FBC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E44FBC" w:rsidRPr="00C92911" w:rsidRDefault="00E44FBC" w:rsidP="00E44FBC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E44FBC" w:rsidRPr="00C92911" w:rsidRDefault="00E44FBC" w:rsidP="00E44FBC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C92911">
        <w:rPr>
          <w:rFonts w:ascii="Georgia" w:hAnsi="Georgia" w:cs="Times New Roman"/>
          <w:b/>
          <w:bCs/>
          <w:color w:val="auto"/>
          <w:sz w:val="24"/>
          <w:szCs w:val="24"/>
        </w:rPr>
        <w:lastRenderedPageBreak/>
        <w:t>§ 7.</w:t>
      </w:r>
    </w:p>
    <w:p w:rsidR="00E44FBC" w:rsidRPr="00C92911" w:rsidRDefault="00E44FBC" w:rsidP="00E44FBC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Uczestnik zajęć zobowiązany jest do właściwego uczestnictwa w zajęciach, a w szczególności uczestnictwa w zajęciach w terminach ustalonych w harmonogramie ustalonym przez MDK, stosowania się do poleceń prowadzącego zajęcia, właściwego korzystania z urządzeń i narzędzi wykorzystywanych w trakcie zajęć w celu ich przeprowadzenia (korzystania zgodnie z ich przeznaczeniem, zasadami i instrukcjami udzielonymi przez Prowadzącego), uporządkowania swojego stanowiska po zakończeniu zajęć.</w:t>
      </w:r>
      <w:r w:rsidRPr="00C92911">
        <w:t xml:space="preserve"> </w:t>
      </w:r>
      <w:r w:rsidRPr="00C92911">
        <w:rPr>
          <w:rFonts w:ascii="Georgia" w:hAnsi="Georgia" w:cs="Times New Roman"/>
          <w:color w:val="auto"/>
          <w:sz w:val="24"/>
          <w:szCs w:val="24"/>
        </w:rPr>
        <w:t>Wejście do sali zajęć i przebywanie w niej możliwe jest wyłącznie w obecności Prowadzącego w sali.</w:t>
      </w:r>
    </w:p>
    <w:p w:rsidR="00E44FBC" w:rsidRPr="00C92911" w:rsidRDefault="00E44FBC" w:rsidP="00E44FBC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Uczestnik zajęć zobowiązany jest do właściwego korzystania z pomieszczeń i mienia MDK znajdującego się w siedzibie MDK, w tym w szczególności zgodnie z ich przeznaczeniem.</w:t>
      </w:r>
    </w:p>
    <w:p w:rsidR="00E44FBC" w:rsidRPr="00C92911" w:rsidRDefault="00E44FBC" w:rsidP="00E44FBC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Uczestnik zajęć zobowiązany jest do utrzymywania porządku w pomieszczeniach przeznaczonych przez MDK do prowadzenia zajęć, a także w pomieszczeniach ogólnodostępnych MDK. W szczególności konieczne jest pozostawienie miejsca, w którym Uczestnik wykonywał prace, w stanie, w jakim miejsce to zostało udostępnione Uczestnikowi.</w:t>
      </w:r>
    </w:p>
    <w:p w:rsidR="00E44FBC" w:rsidRDefault="00E44FBC" w:rsidP="00E44FBC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Uczestnik zajęć zobowiązany jest do bezwzględnego przestrzegania przepisów przeciwpożarowych, przepisów z zakresu bezpieczeństwa i higieny pracy oraz przepisów wewnętrznych. Korzystanie z wszelkich urządzeń i przyborów przez Uczestnika w trakcie zajęć nastąpić powinno z zachowaniem szczególnej ostrożności.</w:t>
      </w:r>
    </w:p>
    <w:p w:rsidR="00E44FBC" w:rsidRPr="00C92911" w:rsidRDefault="00E44FBC" w:rsidP="00E44FBC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Uczestnik zajęć zobowiązany jest do poinformowania prowadzącego zajęcia o okolicznościach uniemożliwiających kontynuowanie mu uczestnictwa w zajęciach, w tym w szczególności z uwagi na jego stan zdrowia. W uzasadnionych przypadkach, gdy Uczestnik lub/i Prowadzący uzna za zasadne skorzystanie przez Uczestnika z pomocy medycznej, konieczne jest zainicjowanie tej pomocy w ramach publicznej (nieodpłatnej) placówki medycznej.</w:t>
      </w:r>
    </w:p>
    <w:p w:rsidR="00E44FBC" w:rsidRPr="00C92911" w:rsidRDefault="00E44FBC" w:rsidP="00E44FBC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 xml:space="preserve">Prowadzący sprawuje opiekę nad Uczestnikami zajęć wyłącznie w trakcie ich trwania i wyłącznie w miejscu, w którym przeprowadzane są zajęcia. Prowadzący i MDK nie ponoszą odpowiedzialności za zdarzenia, które nastąpiły przed rozpoczęciem zajęć lub po ich zakończeniu, zdarzenia, które nastąpiły na skutek </w:t>
      </w:r>
      <w:r w:rsidRPr="00C92911">
        <w:rPr>
          <w:rFonts w:ascii="Georgia" w:hAnsi="Georgia" w:cs="Times New Roman"/>
          <w:color w:val="auto"/>
          <w:sz w:val="24"/>
          <w:szCs w:val="24"/>
        </w:rPr>
        <w:lastRenderedPageBreak/>
        <w:t xml:space="preserve">samowolnego ich opuszczenia, a także na skutek zdarzeń zaistniałych z winy Uczestnika. </w:t>
      </w:r>
    </w:p>
    <w:p w:rsidR="00E44FBC" w:rsidRPr="00C92911" w:rsidRDefault="00E44FBC" w:rsidP="00E44FBC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Opuszczenie przez Uczestnika sali, w której przeprowadzane są zajęcia, w czasie trwania zajęć, nastąpić może wyłącznie po uprzednim poinformowaniu o tym fakcie  Prowadzącego.</w:t>
      </w:r>
    </w:p>
    <w:p w:rsidR="00E44FBC" w:rsidRPr="00C92911" w:rsidRDefault="00E44FBC" w:rsidP="00E44FBC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MDK nie ponosi odpowiedzialności za rzeczy wartościowe, które mogą zostać zagubione, zniszczone lub skradzione w trakcie trwania zajęć.</w:t>
      </w:r>
    </w:p>
    <w:p w:rsidR="00E44FBC" w:rsidRPr="00C92911" w:rsidRDefault="00E44FBC" w:rsidP="00E44FBC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 xml:space="preserve">Uczestnik zajęć ponosi odpowiedzialność za szkody wyrządzone innym Uczestnikom, osobom trzecim i MDK. </w:t>
      </w:r>
    </w:p>
    <w:p w:rsidR="00E44FBC" w:rsidRPr="00C92911" w:rsidRDefault="00E44FBC" w:rsidP="00E44FBC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 xml:space="preserve">Uczestnik zajęć zobowiązany jest poinformować Prowadzącego o każdym zdarzeniu niebezpiecznym zaistniałym w trakcie zajęć, a także o stwierdzeniu uszkodzenia narzędzi lub urządzeń udostępnionym Uczestnikom w związku z przeprowadzeniem zajęć. </w:t>
      </w:r>
    </w:p>
    <w:p w:rsidR="00E44FBC" w:rsidRPr="00C92911" w:rsidRDefault="00E44FBC" w:rsidP="00E44FBC">
      <w:pPr>
        <w:spacing w:beforeLines="40" w:before="96" w:afterLines="40" w:after="96" w:line="360" w:lineRule="auto"/>
        <w:ind w:lef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E44FBC" w:rsidRPr="00C92911" w:rsidRDefault="00E44FBC" w:rsidP="00E44FBC">
      <w:pPr>
        <w:spacing w:beforeLines="40" w:before="96" w:afterLines="40" w:after="96" w:line="360" w:lineRule="auto"/>
        <w:ind w:lef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C92911">
        <w:rPr>
          <w:rFonts w:ascii="Georgia" w:hAnsi="Georgia" w:cs="Times New Roman"/>
          <w:b/>
          <w:bCs/>
          <w:color w:val="auto"/>
          <w:sz w:val="24"/>
          <w:szCs w:val="24"/>
        </w:rPr>
        <w:t>§ 8.</w:t>
      </w:r>
    </w:p>
    <w:p w:rsidR="00E44FBC" w:rsidRPr="00C92911" w:rsidRDefault="00E44FBC" w:rsidP="00E44FBC">
      <w:pPr>
        <w:numPr>
          <w:ilvl w:val="1"/>
          <w:numId w:val="4"/>
        </w:numPr>
        <w:spacing w:beforeLines="40" w:before="96" w:afterLines="40" w:after="96" w:line="360" w:lineRule="auto"/>
        <w:ind w:left="357" w:right="0" w:hanging="357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 xml:space="preserve">Zajęcia odbywają się z wykorzystaniem </w:t>
      </w:r>
      <w:r>
        <w:rPr>
          <w:rFonts w:ascii="Georgia" w:hAnsi="Georgia" w:cs="Times New Roman"/>
          <w:color w:val="auto"/>
          <w:sz w:val="24"/>
          <w:szCs w:val="24"/>
        </w:rPr>
        <w:t xml:space="preserve">sprzętu </w:t>
      </w:r>
      <w:r w:rsidRPr="000C751E">
        <w:rPr>
          <w:rFonts w:ascii="Georgia" w:hAnsi="Georgia" w:cs="Times New Roman"/>
          <w:color w:val="auto"/>
          <w:sz w:val="24"/>
          <w:szCs w:val="24"/>
        </w:rPr>
        <w:t xml:space="preserve">fotograficznego uczestnika </w:t>
      </w:r>
    </w:p>
    <w:p w:rsidR="00E44FBC" w:rsidRPr="00C92911" w:rsidRDefault="00E44FBC" w:rsidP="00E44FBC">
      <w:pPr>
        <w:numPr>
          <w:ilvl w:val="1"/>
          <w:numId w:val="4"/>
        </w:numPr>
        <w:spacing w:beforeLines="40" w:before="96" w:afterLines="40" w:after="96" w:line="360" w:lineRule="auto"/>
        <w:ind w:left="357" w:right="0" w:hanging="357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 xml:space="preserve">W przypadku gdy po przeprowadzonych zajęciach Uczestnik pozostawi w siedzibie MDK pracę wykonaną przez niego </w:t>
      </w:r>
      <w:r>
        <w:rPr>
          <w:rFonts w:ascii="Georgia" w:hAnsi="Georgia" w:cs="Times New Roman"/>
          <w:color w:val="auto"/>
          <w:sz w:val="24"/>
          <w:szCs w:val="24"/>
        </w:rPr>
        <w:t>(w tym na nośniku danych)</w:t>
      </w:r>
      <w:r w:rsidRPr="00C92911">
        <w:rPr>
          <w:rFonts w:ascii="Georgia" w:hAnsi="Georgia" w:cs="Times New Roman"/>
          <w:color w:val="auto"/>
          <w:sz w:val="24"/>
          <w:szCs w:val="24"/>
        </w:rPr>
        <w:t xml:space="preserve">, może ona zostać poddana utylizacji </w:t>
      </w:r>
      <w:r>
        <w:rPr>
          <w:rFonts w:ascii="Georgia" w:hAnsi="Georgia" w:cs="Times New Roman"/>
          <w:color w:val="auto"/>
          <w:sz w:val="24"/>
          <w:szCs w:val="24"/>
        </w:rPr>
        <w:t xml:space="preserve">lub usunięciu z nośnika danych </w:t>
      </w:r>
      <w:r w:rsidRPr="00C92911">
        <w:rPr>
          <w:rFonts w:ascii="Georgia" w:hAnsi="Georgia" w:cs="Times New Roman"/>
          <w:color w:val="auto"/>
          <w:sz w:val="24"/>
          <w:szCs w:val="24"/>
        </w:rPr>
        <w:t>przez MDK lub zostać wykorzystana</w:t>
      </w:r>
      <w:r>
        <w:rPr>
          <w:rFonts w:ascii="Georgia" w:hAnsi="Georgia" w:cs="Times New Roman"/>
          <w:color w:val="auto"/>
          <w:sz w:val="24"/>
          <w:szCs w:val="24"/>
        </w:rPr>
        <w:t xml:space="preserve"> nieodpłatnie</w:t>
      </w:r>
      <w:r w:rsidRPr="00C92911">
        <w:rPr>
          <w:rFonts w:ascii="Georgia" w:hAnsi="Georgia" w:cs="Times New Roman"/>
          <w:color w:val="auto"/>
          <w:sz w:val="24"/>
          <w:szCs w:val="24"/>
        </w:rPr>
        <w:t xml:space="preserve"> przez MDK, w szczególności </w:t>
      </w:r>
      <w:r>
        <w:rPr>
          <w:rFonts w:ascii="Georgia" w:hAnsi="Georgia" w:cs="Times New Roman"/>
          <w:color w:val="auto"/>
          <w:sz w:val="24"/>
          <w:szCs w:val="24"/>
        </w:rPr>
        <w:t xml:space="preserve">poprzez ekspozycję </w:t>
      </w:r>
      <w:r w:rsidRPr="00C92911">
        <w:rPr>
          <w:rFonts w:ascii="Georgia" w:hAnsi="Georgia" w:cs="Times New Roman"/>
          <w:color w:val="auto"/>
          <w:sz w:val="24"/>
          <w:szCs w:val="24"/>
        </w:rPr>
        <w:t xml:space="preserve">w celach promocyjnych. Uczestnik wyraża zgodę na dokonanie utylizacji pracy bądź jej wykorzystane przez MDK. </w:t>
      </w:r>
    </w:p>
    <w:p w:rsidR="00E44FBC" w:rsidRPr="00C92911" w:rsidRDefault="00E44FBC" w:rsidP="00E44FBC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E44FBC" w:rsidRPr="00C92911" w:rsidRDefault="00E44FBC" w:rsidP="00E44FBC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C92911">
        <w:rPr>
          <w:rFonts w:ascii="Georgia" w:hAnsi="Georgia" w:cs="Times New Roman"/>
          <w:b/>
          <w:bCs/>
          <w:color w:val="auto"/>
          <w:sz w:val="24"/>
          <w:szCs w:val="24"/>
        </w:rPr>
        <w:t>§ 9.</w:t>
      </w:r>
    </w:p>
    <w:p w:rsidR="00E44FBC" w:rsidRPr="00C92911" w:rsidRDefault="00E44FBC" w:rsidP="00E44FBC">
      <w:pPr>
        <w:pStyle w:val="Akapitzlist"/>
        <w:numPr>
          <w:ilvl w:val="3"/>
          <w:numId w:val="12"/>
        </w:numPr>
        <w:spacing w:after="0" w:line="360" w:lineRule="auto"/>
        <w:ind w:left="357" w:right="0" w:hanging="357"/>
        <w:rPr>
          <w:rFonts w:ascii="Georgia" w:hAnsi="Georgia" w:cstheme="majorHAnsi"/>
          <w:sz w:val="24"/>
          <w:szCs w:val="24"/>
        </w:rPr>
      </w:pPr>
      <w:r w:rsidRPr="00C92911">
        <w:rPr>
          <w:rFonts w:ascii="Georgia" w:hAnsi="Georgia" w:cstheme="majorHAnsi"/>
          <w:sz w:val="24"/>
          <w:szCs w:val="24"/>
        </w:rPr>
        <w:t>MDK przewiduje możliwość utrwalenia zajęć poprzez ich nagrywanie w formie audio, video i audio-video oraz fotografowania zajęć, na co Uczestnik wyraża zgodę i co akceptuje.</w:t>
      </w:r>
    </w:p>
    <w:p w:rsidR="00E44FBC" w:rsidRPr="00C92911" w:rsidRDefault="00E44FBC" w:rsidP="00E44FBC">
      <w:pPr>
        <w:pStyle w:val="Akapitzlist"/>
        <w:numPr>
          <w:ilvl w:val="3"/>
          <w:numId w:val="12"/>
        </w:numPr>
        <w:spacing w:after="0" w:line="360" w:lineRule="auto"/>
        <w:ind w:left="357" w:right="0" w:hanging="357"/>
        <w:rPr>
          <w:rFonts w:ascii="Georgia" w:hAnsi="Georgia" w:cstheme="majorHAnsi"/>
          <w:sz w:val="24"/>
          <w:szCs w:val="24"/>
        </w:rPr>
      </w:pPr>
      <w:bookmarkStart w:id="0" w:name="_Hlk173351322"/>
      <w:r w:rsidRPr="00C92911">
        <w:rPr>
          <w:rFonts w:ascii="Georgia" w:hAnsi="Georgia" w:cstheme="majorHAnsi"/>
          <w:sz w:val="24"/>
          <w:szCs w:val="24"/>
        </w:rPr>
        <w:t xml:space="preserve">Uczestnik wyraża zgodę na wykorzystanie nagrań i fotografii, o których mowa w ust. 1, w szczególności w celach promocyjnych. </w:t>
      </w:r>
    </w:p>
    <w:p w:rsidR="00E44FBC" w:rsidRPr="00C92911" w:rsidRDefault="00E44FBC" w:rsidP="00E44FBC">
      <w:pPr>
        <w:pStyle w:val="Akapitzlist"/>
        <w:numPr>
          <w:ilvl w:val="3"/>
          <w:numId w:val="12"/>
        </w:numPr>
        <w:spacing w:after="0" w:line="360" w:lineRule="auto"/>
        <w:ind w:left="357" w:right="0" w:hanging="357"/>
        <w:rPr>
          <w:rFonts w:ascii="Georgia" w:hAnsi="Georgia" w:cstheme="majorHAnsi"/>
          <w:sz w:val="24"/>
          <w:szCs w:val="24"/>
        </w:rPr>
      </w:pPr>
      <w:r w:rsidRPr="00C92911">
        <w:rPr>
          <w:rFonts w:ascii="Georgia" w:hAnsi="Georgia" w:cstheme="majorHAnsi"/>
          <w:sz w:val="24"/>
          <w:szCs w:val="24"/>
        </w:rPr>
        <w:t>Uczestnik wyraża zgodę na wykorzystanie jego wizerunku przez MDK utrwalonego na nagraniach i fotografiach, w szczególności w celach promocyjnych.</w:t>
      </w:r>
    </w:p>
    <w:bookmarkEnd w:id="0"/>
    <w:p w:rsidR="00E44FBC" w:rsidRPr="00C92911" w:rsidRDefault="00E44FBC" w:rsidP="00E44FBC">
      <w:pPr>
        <w:pStyle w:val="Akapitzlist"/>
        <w:spacing w:after="0" w:line="360" w:lineRule="auto"/>
        <w:ind w:left="357" w:right="0" w:firstLine="0"/>
        <w:rPr>
          <w:rFonts w:ascii="Georgia" w:hAnsi="Georgia" w:cstheme="majorHAnsi"/>
          <w:sz w:val="24"/>
          <w:szCs w:val="24"/>
        </w:rPr>
      </w:pPr>
    </w:p>
    <w:p w:rsidR="00E44FBC" w:rsidRPr="00C92911" w:rsidRDefault="00E44FBC" w:rsidP="00E44FBC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C92911">
        <w:rPr>
          <w:rFonts w:ascii="Georgia" w:hAnsi="Georgia" w:cs="Times New Roman"/>
          <w:b/>
          <w:bCs/>
          <w:color w:val="auto"/>
          <w:sz w:val="24"/>
          <w:szCs w:val="24"/>
        </w:rPr>
        <w:t>§ 10.</w:t>
      </w:r>
    </w:p>
    <w:p w:rsidR="00E44FBC" w:rsidRPr="00C92911" w:rsidRDefault="00E44FBC" w:rsidP="00E44FBC">
      <w:pPr>
        <w:spacing w:beforeLines="40" w:before="96" w:afterLines="40" w:after="96" w:line="360" w:lineRule="auto"/>
        <w:ind w:left="0" w:right="0" w:firstLine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Przetwarzanie danych osobowych osób zainteresowanych uczestnictwem w zajęciach, Uczestników, a także ich przedstawicieli ustawowych i opiekunów prawnych następuje na  zasadach określonych w klauzuli informacyjnej, stanowiącej załącznik nr 2 do niniejszego Regulaminu.</w:t>
      </w:r>
    </w:p>
    <w:p w:rsidR="00E44FBC" w:rsidRPr="00C92911" w:rsidRDefault="00E44FBC" w:rsidP="00E44FBC">
      <w:pPr>
        <w:spacing w:beforeLines="40" w:before="96" w:afterLines="40" w:after="96" w:line="360" w:lineRule="auto"/>
        <w:ind w:left="0" w:right="0" w:firstLine="0"/>
        <w:rPr>
          <w:rFonts w:ascii="Georgia" w:hAnsi="Georgia" w:cs="Times New Roman"/>
          <w:color w:val="auto"/>
          <w:sz w:val="24"/>
          <w:szCs w:val="24"/>
        </w:rPr>
      </w:pPr>
    </w:p>
    <w:p w:rsidR="00E44FBC" w:rsidRPr="00C92911" w:rsidRDefault="00E44FBC" w:rsidP="00E44FBC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C92911">
        <w:rPr>
          <w:rFonts w:ascii="Georgia" w:hAnsi="Georgia" w:cs="Times New Roman"/>
          <w:b/>
          <w:bCs/>
          <w:color w:val="auto"/>
          <w:sz w:val="24"/>
          <w:szCs w:val="24"/>
        </w:rPr>
        <w:t>§ 11.</w:t>
      </w:r>
    </w:p>
    <w:p w:rsidR="00E44FBC" w:rsidRPr="00C92911" w:rsidRDefault="00E44FBC" w:rsidP="00E44FBC">
      <w:p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Do zadań Koordynatora zajęć należy:</w:t>
      </w:r>
    </w:p>
    <w:p w:rsidR="00E44FBC" w:rsidRPr="00C92911" w:rsidRDefault="00E44FBC" w:rsidP="00E44FBC">
      <w:pPr>
        <w:pStyle w:val="Akapitzlist"/>
        <w:numPr>
          <w:ilvl w:val="0"/>
          <w:numId w:val="16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organizacja zajęć, w tym zapewnienie terminowego przeprowadzania zajęć przez Prowadzącego,</w:t>
      </w:r>
    </w:p>
    <w:p w:rsidR="00E44FBC" w:rsidRPr="00C92911" w:rsidRDefault="00E44FBC" w:rsidP="00E44FBC">
      <w:pPr>
        <w:pStyle w:val="Akapitzlist"/>
        <w:numPr>
          <w:ilvl w:val="0"/>
          <w:numId w:val="16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dokonywanie okresowej weryfikacji prawidłowości przeprowadzania zajęć przez Prowadzącego,</w:t>
      </w:r>
    </w:p>
    <w:p w:rsidR="00E44FBC" w:rsidRPr="00C92911" w:rsidRDefault="00E44FBC" w:rsidP="00E44FBC">
      <w:pPr>
        <w:pStyle w:val="Akapitzlist"/>
        <w:numPr>
          <w:ilvl w:val="0"/>
          <w:numId w:val="16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 xml:space="preserve">organizowanie spotkań informacyjnych z przedstawicielami ustawowymi i opiekunami Uczestników – </w:t>
      </w:r>
      <w:r w:rsidRPr="00C92911">
        <w:rPr>
          <w:rFonts w:ascii="Georgia" w:hAnsi="Georgia" w:cs="Times New Roman"/>
          <w:i/>
          <w:iCs/>
          <w:color w:val="auto"/>
          <w:sz w:val="24"/>
          <w:szCs w:val="24"/>
        </w:rPr>
        <w:t>w przypadkach uzasadnionych,</w:t>
      </w:r>
    </w:p>
    <w:p w:rsidR="00E44FBC" w:rsidRPr="00C92911" w:rsidRDefault="00E44FBC" w:rsidP="00E44FBC">
      <w:pPr>
        <w:pStyle w:val="Akapitzlist"/>
        <w:numPr>
          <w:ilvl w:val="0"/>
          <w:numId w:val="16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nadzór nad przechowywaniem dokumentacji związanej z organizacją i przeprowadzaniem zajęć, w tym formularzy zgłoszeniowych.</w:t>
      </w:r>
    </w:p>
    <w:p w:rsidR="00E44FBC" w:rsidRPr="00C92911" w:rsidRDefault="00E44FBC" w:rsidP="00E44FBC">
      <w:p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</w:p>
    <w:p w:rsidR="00E44FBC" w:rsidRDefault="00E44FBC" w:rsidP="00E44FBC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C92911">
        <w:rPr>
          <w:rFonts w:ascii="Georgia" w:hAnsi="Georgia" w:cs="Times New Roman"/>
          <w:b/>
          <w:bCs/>
          <w:color w:val="auto"/>
          <w:sz w:val="24"/>
          <w:szCs w:val="24"/>
        </w:rPr>
        <w:t>§ 12.</w:t>
      </w:r>
    </w:p>
    <w:p w:rsidR="00E44FBC" w:rsidRDefault="00E44FBC" w:rsidP="00E44FBC">
      <w:pPr>
        <w:pStyle w:val="Akapitzlist"/>
        <w:numPr>
          <w:ilvl w:val="0"/>
          <w:numId w:val="17"/>
        </w:numPr>
        <w:spacing w:after="0" w:line="360" w:lineRule="auto"/>
        <w:ind w:left="357" w:right="0" w:hanging="357"/>
        <w:rPr>
          <w:rFonts w:ascii="Georgia" w:hAnsi="Georgia" w:cstheme="majorHAnsi"/>
          <w:sz w:val="24"/>
          <w:szCs w:val="24"/>
        </w:rPr>
      </w:pPr>
      <w:r w:rsidRPr="00393B29">
        <w:rPr>
          <w:rFonts w:ascii="Georgia" w:hAnsi="Georgia" w:cstheme="majorHAnsi"/>
          <w:sz w:val="24"/>
          <w:szCs w:val="24"/>
        </w:rPr>
        <w:t>Z chwilą</w:t>
      </w:r>
      <w:r>
        <w:rPr>
          <w:rFonts w:ascii="Georgia" w:hAnsi="Georgia" w:cstheme="majorHAnsi"/>
          <w:sz w:val="24"/>
          <w:szCs w:val="24"/>
        </w:rPr>
        <w:t xml:space="preserve"> utrwalenia utworu wykonanego przez Uczestnika, </w:t>
      </w:r>
      <w:r w:rsidRPr="00393B29">
        <w:rPr>
          <w:rFonts w:ascii="Georgia" w:hAnsi="Georgia" w:cstheme="majorHAnsi"/>
          <w:sz w:val="24"/>
          <w:szCs w:val="24"/>
        </w:rPr>
        <w:t xml:space="preserve">Uczestnik przenosi na </w:t>
      </w:r>
      <w:r>
        <w:rPr>
          <w:rFonts w:ascii="Georgia" w:hAnsi="Georgia" w:cstheme="majorHAnsi"/>
          <w:sz w:val="24"/>
          <w:szCs w:val="24"/>
        </w:rPr>
        <w:t>rzecz MDK</w:t>
      </w:r>
      <w:r w:rsidRPr="00393B29">
        <w:rPr>
          <w:rFonts w:ascii="Georgia" w:hAnsi="Georgia" w:cstheme="majorHAnsi"/>
          <w:sz w:val="24"/>
          <w:szCs w:val="24"/>
        </w:rPr>
        <w:t xml:space="preserve"> majątkowe prawa autorskie </w:t>
      </w:r>
      <w:r>
        <w:rPr>
          <w:rFonts w:ascii="Georgia" w:hAnsi="Georgia" w:cstheme="majorHAnsi"/>
          <w:sz w:val="24"/>
          <w:szCs w:val="24"/>
        </w:rPr>
        <w:t xml:space="preserve">do tego utworu (w </w:t>
      </w:r>
      <w:r w:rsidRPr="00393B29">
        <w:rPr>
          <w:rFonts w:ascii="Georgia" w:hAnsi="Georgia" w:cstheme="majorHAnsi"/>
          <w:sz w:val="24"/>
          <w:szCs w:val="24"/>
        </w:rPr>
        <w:t>rozumieniu ustawy z dnia 4 lutego 1994 r. o prawie autorskim i prawach pokrewnych</w:t>
      </w:r>
      <w:r>
        <w:rPr>
          <w:rFonts w:ascii="Georgia" w:hAnsi="Georgia" w:cstheme="majorHAnsi"/>
          <w:sz w:val="24"/>
          <w:szCs w:val="24"/>
        </w:rPr>
        <w:t>). Przeniesienie majątkowych praw autorskich następuje na następujących polach eksploatacji:</w:t>
      </w:r>
      <w:r w:rsidRPr="00393B29">
        <w:rPr>
          <w:rFonts w:ascii="Georgia" w:hAnsi="Georgia" w:cstheme="majorHAnsi"/>
          <w:sz w:val="24"/>
          <w:szCs w:val="24"/>
        </w:rPr>
        <w:t xml:space="preserve"> </w:t>
      </w:r>
    </w:p>
    <w:p w:rsidR="00E44FBC" w:rsidRDefault="00E44FBC" w:rsidP="00E44FBC">
      <w:pPr>
        <w:pStyle w:val="Akapitzlist"/>
        <w:numPr>
          <w:ilvl w:val="0"/>
          <w:numId w:val="13"/>
        </w:numPr>
        <w:spacing w:after="0" w:line="360" w:lineRule="auto"/>
        <w:ind w:right="0"/>
        <w:rPr>
          <w:rFonts w:ascii="Georgia" w:hAnsi="Georgia" w:cstheme="majorHAnsi"/>
          <w:sz w:val="24"/>
          <w:szCs w:val="24"/>
        </w:rPr>
      </w:pPr>
      <w:r w:rsidRPr="00393B29">
        <w:rPr>
          <w:rFonts w:ascii="Georgia" w:hAnsi="Georgia" w:cstheme="majorHAnsi"/>
          <w:sz w:val="24"/>
          <w:szCs w:val="24"/>
        </w:rPr>
        <w:t>w zakresie utrwalania i zwielokrotniania utworu - wytwarzanie określoną techniką egzemplarzy utworu,</w:t>
      </w:r>
      <w:r>
        <w:rPr>
          <w:rFonts w:ascii="Georgia" w:hAnsi="Georgia" w:cstheme="majorHAnsi"/>
          <w:sz w:val="24"/>
          <w:szCs w:val="24"/>
        </w:rPr>
        <w:t xml:space="preserve"> w tym techniką cyfrową,</w:t>
      </w:r>
    </w:p>
    <w:p w:rsidR="00E44FBC" w:rsidRDefault="00E44FBC" w:rsidP="00E44FBC">
      <w:pPr>
        <w:pStyle w:val="Akapitzlist"/>
        <w:numPr>
          <w:ilvl w:val="0"/>
          <w:numId w:val="13"/>
        </w:numPr>
        <w:spacing w:after="0" w:line="360" w:lineRule="auto"/>
        <w:ind w:right="0"/>
        <w:rPr>
          <w:rFonts w:ascii="Georgia" w:hAnsi="Georgia" w:cstheme="majorHAnsi"/>
          <w:sz w:val="24"/>
          <w:szCs w:val="24"/>
        </w:rPr>
      </w:pPr>
      <w:r w:rsidRPr="00393B29">
        <w:rPr>
          <w:rFonts w:ascii="Georgia" w:hAnsi="Georgia" w:cstheme="majorHAnsi"/>
          <w:sz w:val="24"/>
          <w:szCs w:val="24"/>
        </w:rPr>
        <w:t xml:space="preserve">w zakresie obrotu oryginałem albo egzemplarzami, na których utwór utrwalono - wprowadzanie do obrotu, użyczenie lub najem oryginału albo egzemplarzy, </w:t>
      </w:r>
    </w:p>
    <w:p w:rsidR="00E44FBC" w:rsidRDefault="00E44FBC" w:rsidP="00E44FBC">
      <w:pPr>
        <w:pStyle w:val="Akapitzlist"/>
        <w:numPr>
          <w:ilvl w:val="0"/>
          <w:numId w:val="13"/>
        </w:numPr>
        <w:spacing w:after="0" w:line="360" w:lineRule="auto"/>
        <w:ind w:right="0"/>
        <w:rPr>
          <w:rFonts w:ascii="Georgia" w:hAnsi="Georgia" w:cstheme="majorHAnsi"/>
          <w:sz w:val="24"/>
          <w:szCs w:val="24"/>
        </w:rPr>
      </w:pPr>
      <w:r w:rsidRPr="00393B29">
        <w:rPr>
          <w:rFonts w:ascii="Georgia" w:hAnsi="Georgia" w:cstheme="majorHAnsi"/>
          <w:sz w:val="24"/>
          <w:szCs w:val="24"/>
        </w:rPr>
        <w:t xml:space="preserve">w zakresie rozpowszechniania utworu w sposób inny niż określony w pkt 2 </w:t>
      </w:r>
      <w:r>
        <w:rPr>
          <w:rFonts w:ascii="Georgia" w:hAnsi="Georgia" w:cstheme="majorHAnsi"/>
          <w:sz w:val="24"/>
          <w:szCs w:val="24"/>
        </w:rPr>
        <w:t>–</w:t>
      </w:r>
      <w:r w:rsidRPr="00393B29">
        <w:rPr>
          <w:rFonts w:ascii="Georgia" w:hAnsi="Georgia" w:cstheme="majorHAnsi"/>
          <w:sz w:val="24"/>
          <w:szCs w:val="24"/>
        </w:rPr>
        <w:t xml:space="preserve"> </w:t>
      </w:r>
      <w:r>
        <w:rPr>
          <w:rFonts w:ascii="Georgia" w:hAnsi="Georgia" w:cstheme="majorHAnsi"/>
          <w:sz w:val="24"/>
          <w:szCs w:val="24"/>
        </w:rPr>
        <w:t xml:space="preserve">w tym </w:t>
      </w:r>
      <w:r w:rsidRPr="00393B29">
        <w:rPr>
          <w:rFonts w:ascii="Georgia" w:hAnsi="Georgia" w:cstheme="majorHAnsi"/>
          <w:sz w:val="24"/>
          <w:szCs w:val="24"/>
        </w:rPr>
        <w:t>publiczne wystawienie, wyświetlenie, a także publiczne udostępnianie utworu w taki sposób, aby każdy mógł mieć do niego dostęp w miejscu i w czasie przez siebie wybranym.</w:t>
      </w:r>
    </w:p>
    <w:p w:rsidR="00E44FBC" w:rsidRDefault="00E44FBC" w:rsidP="00E44FBC">
      <w:pPr>
        <w:pStyle w:val="Akapitzlist"/>
        <w:numPr>
          <w:ilvl w:val="0"/>
          <w:numId w:val="17"/>
        </w:numPr>
        <w:spacing w:after="0" w:line="360" w:lineRule="auto"/>
        <w:ind w:left="357" w:right="0" w:hanging="357"/>
        <w:rPr>
          <w:rFonts w:ascii="Georgia" w:hAnsi="Georgia" w:cstheme="majorHAnsi"/>
          <w:sz w:val="24"/>
          <w:szCs w:val="24"/>
        </w:rPr>
      </w:pPr>
      <w:r>
        <w:rPr>
          <w:rFonts w:ascii="Georgia" w:hAnsi="Georgia" w:cstheme="majorHAnsi"/>
          <w:sz w:val="24"/>
          <w:szCs w:val="24"/>
        </w:rPr>
        <w:lastRenderedPageBreak/>
        <w:t>Uczestnik wyraża zgodę na dokonywanie przez MDK lub przez podmiot trzeci (na zlecenie MDK) wszelkich zmian w utworze.</w:t>
      </w:r>
    </w:p>
    <w:p w:rsidR="00E44FBC" w:rsidRDefault="00E44FBC" w:rsidP="00E44FBC">
      <w:pPr>
        <w:pStyle w:val="Akapitzlist"/>
        <w:numPr>
          <w:ilvl w:val="0"/>
          <w:numId w:val="17"/>
        </w:numPr>
        <w:spacing w:after="0" w:line="360" w:lineRule="auto"/>
        <w:ind w:left="357" w:right="0" w:hanging="357"/>
        <w:rPr>
          <w:rFonts w:ascii="Georgia" w:hAnsi="Georgia" w:cstheme="majorHAnsi"/>
          <w:sz w:val="24"/>
          <w:szCs w:val="24"/>
        </w:rPr>
      </w:pPr>
      <w:r>
        <w:rPr>
          <w:rFonts w:ascii="Georgia" w:hAnsi="Georgia" w:cstheme="majorHAnsi"/>
          <w:sz w:val="24"/>
          <w:szCs w:val="24"/>
        </w:rPr>
        <w:t>Uczestnik wyraża zgodę na wykonywanie przez MDK zależnych praw autorskich do utworu.</w:t>
      </w:r>
    </w:p>
    <w:p w:rsidR="00E44FBC" w:rsidRDefault="00E44FBC" w:rsidP="00E44FBC">
      <w:pPr>
        <w:pStyle w:val="Akapitzlist"/>
        <w:numPr>
          <w:ilvl w:val="0"/>
          <w:numId w:val="17"/>
        </w:numPr>
        <w:spacing w:after="0" w:line="360" w:lineRule="auto"/>
        <w:ind w:left="357" w:right="0" w:hanging="357"/>
        <w:rPr>
          <w:rFonts w:ascii="Georgia" w:hAnsi="Georgia" w:cstheme="majorHAnsi"/>
          <w:sz w:val="24"/>
          <w:szCs w:val="24"/>
        </w:rPr>
      </w:pPr>
      <w:r>
        <w:rPr>
          <w:rFonts w:ascii="Georgia" w:hAnsi="Georgia" w:cstheme="majorHAnsi"/>
          <w:sz w:val="24"/>
          <w:szCs w:val="24"/>
        </w:rPr>
        <w:t>Uczestnik</w:t>
      </w:r>
      <w:r w:rsidRPr="00B634ED">
        <w:rPr>
          <w:rFonts w:ascii="Georgia" w:hAnsi="Georgia" w:cstheme="majorHAnsi"/>
          <w:sz w:val="24"/>
          <w:szCs w:val="24"/>
        </w:rPr>
        <w:t xml:space="preserve"> wyraża zgodę na korzystanie </w:t>
      </w:r>
      <w:r>
        <w:rPr>
          <w:rFonts w:ascii="Georgia" w:hAnsi="Georgia" w:cstheme="majorHAnsi"/>
          <w:sz w:val="24"/>
          <w:szCs w:val="24"/>
        </w:rPr>
        <w:t xml:space="preserve">z utworu </w:t>
      </w:r>
      <w:r w:rsidRPr="00B634ED">
        <w:rPr>
          <w:rFonts w:ascii="Georgia" w:hAnsi="Georgia" w:cstheme="majorHAnsi"/>
          <w:sz w:val="24"/>
          <w:szCs w:val="24"/>
        </w:rPr>
        <w:t xml:space="preserve">przez </w:t>
      </w:r>
      <w:r>
        <w:rPr>
          <w:rFonts w:ascii="Georgia" w:hAnsi="Georgia" w:cstheme="majorHAnsi"/>
          <w:sz w:val="24"/>
          <w:szCs w:val="24"/>
        </w:rPr>
        <w:t xml:space="preserve">MDK </w:t>
      </w:r>
      <w:r w:rsidRPr="00B634ED">
        <w:rPr>
          <w:rFonts w:ascii="Georgia" w:hAnsi="Georgia" w:cstheme="majorHAnsi"/>
          <w:sz w:val="24"/>
          <w:szCs w:val="24"/>
        </w:rPr>
        <w:t xml:space="preserve">lub upoważnione przez niego podmioty, bez oznaczenia danych </w:t>
      </w:r>
      <w:r>
        <w:rPr>
          <w:rFonts w:ascii="Georgia" w:hAnsi="Georgia" w:cstheme="majorHAnsi"/>
          <w:sz w:val="24"/>
          <w:szCs w:val="24"/>
        </w:rPr>
        <w:t>Uczestnika</w:t>
      </w:r>
      <w:r w:rsidRPr="00B634ED">
        <w:rPr>
          <w:rFonts w:ascii="Georgia" w:hAnsi="Georgia" w:cstheme="majorHAnsi"/>
          <w:sz w:val="24"/>
          <w:szCs w:val="24"/>
        </w:rPr>
        <w:t xml:space="preserve">, w tym w szczególności imienia i nazwiska (zgoda na anonimowe wykorzystanie </w:t>
      </w:r>
      <w:r>
        <w:rPr>
          <w:rFonts w:ascii="Georgia" w:hAnsi="Georgia" w:cstheme="majorHAnsi"/>
          <w:sz w:val="24"/>
          <w:szCs w:val="24"/>
        </w:rPr>
        <w:t>utworu).</w:t>
      </w:r>
    </w:p>
    <w:p w:rsidR="00E44FBC" w:rsidRPr="00B634ED" w:rsidRDefault="00E44FBC" w:rsidP="00E44FBC">
      <w:pPr>
        <w:pStyle w:val="Akapitzlist"/>
        <w:numPr>
          <w:ilvl w:val="0"/>
          <w:numId w:val="17"/>
        </w:numPr>
        <w:spacing w:after="0" w:line="360" w:lineRule="auto"/>
        <w:ind w:left="357" w:right="0" w:hanging="357"/>
        <w:rPr>
          <w:rFonts w:ascii="Georgia" w:hAnsi="Georgia" w:cstheme="majorHAnsi"/>
          <w:sz w:val="24"/>
          <w:szCs w:val="24"/>
        </w:rPr>
      </w:pPr>
      <w:r>
        <w:rPr>
          <w:rFonts w:ascii="Georgia" w:hAnsi="Georgia" w:cstheme="majorHAnsi"/>
          <w:sz w:val="24"/>
          <w:szCs w:val="24"/>
        </w:rPr>
        <w:t>Przekazanie majątkowych praw autorskich przez Uczestnika na rzecz MDK, a także udzielenie zgód, o których mowa w niniejszym paragrafie, następuje w sposób nieodpłatny.</w:t>
      </w:r>
    </w:p>
    <w:p w:rsidR="00E44FBC" w:rsidRDefault="00E44FBC" w:rsidP="00E44FBC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E44FBC" w:rsidRPr="00C92911" w:rsidRDefault="00E44FBC" w:rsidP="00E44FBC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>
        <w:rPr>
          <w:rFonts w:ascii="Georgia" w:hAnsi="Georgia" w:cs="Times New Roman"/>
          <w:b/>
          <w:bCs/>
          <w:color w:val="auto"/>
          <w:sz w:val="24"/>
          <w:szCs w:val="24"/>
        </w:rPr>
        <w:t xml:space="preserve">§ 13. </w:t>
      </w:r>
    </w:p>
    <w:p w:rsidR="00E44FBC" w:rsidRPr="00C92911" w:rsidRDefault="00E44FBC" w:rsidP="00E44FBC">
      <w:pPr>
        <w:numPr>
          <w:ilvl w:val="0"/>
          <w:numId w:val="11"/>
        </w:numPr>
        <w:spacing w:beforeLines="40" w:before="96" w:afterLines="40" w:after="96" w:line="360" w:lineRule="auto"/>
        <w:ind w:right="0" w:hanging="357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Warunkiem uruchomienia zajęć jest zakwalifikowanie do udziału w zajęciach odpowiedniej liczby Uczestników.</w:t>
      </w:r>
    </w:p>
    <w:p w:rsidR="00E44FBC" w:rsidRPr="00C92911" w:rsidRDefault="00E44FBC" w:rsidP="00E44FBC">
      <w:pPr>
        <w:numPr>
          <w:ilvl w:val="0"/>
          <w:numId w:val="11"/>
        </w:numPr>
        <w:spacing w:beforeLines="40" w:before="96" w:afterLines="40" w:after="96" w:line="360" w:lineRule="auto"/>
        <w:ind w:right="0" w:hanging="357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Wszelkie wnioski dotyczące organizacji i przebiegu zajęć zgłaszać należy Koordynatorowi.</w:t>
      </w:r>
    </w:p>
    <w:p w:rsidR="00E44FBC" w:rsidRPr="00C92911" w:rsidRDefault="00E44FBC" w:rsidP="00E44FBC">
      <w:pPr>
        <w:numPr>
          <w:ilvl w:val="0"/>
          <w:numId w:val="11"/>
        </w:numPr>
        <w:spacing w:beforeLines="40" w:before="96" w:afterLines="40" w:after="96" w:line="360" w:lineRule="auto"/>
        <w:ind w:right="0" w:hanging="357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W sytuacji gdy przedstawiciel ustawowy lub opiekun prawny niepełnoletniego Uczestnika nie wyraża zgody na samodzielne opuszczanie miejsca zajęć przez niepełnoletniego Uczestnika, zobowiązany jest do jego odebrania z miejsca prowadzenia zajęć bezpośrednio po zajęciach, ponosząc odpowiedzialność w zakresie jego bezpiecznego powrotu do domu.</w:t>
      </w:r>
    </w:p>
    <w:p w:rsidR="00E44FBC" w:rsidRPr="00C92911" w:rsidRDefault="00E44FBC" w:rsidP="00E44FBC">
      <w:pPr>
        <w:numPr>
          <w:ilvl w:val="0"/>
          <w:numId w:val="11"/>
        </w:numPr>
        <w:spacing w:beforeLines="40" w:before="96" w:afterLines="40" w:after="96" w:line="360" w:lineRule="auto"/>
        <w:ind w:right="0" w:hanging="357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W przypadku gdy w niniejszym regulaminie mowa jest o udzieleniu zgody przez osobę zainteresowaną uczestnictwem w zajęciach lub przez Uczestnika, rozumieć należy przez to odpowiednio udzielenie zgody przez przedstawiciela ustawowego lub opiekuna prawnego osoby zainteresowanej uczestnictwem w zajęciach lub Uczestnika.</w:t>
      </w:r>
    </w:p>
    <w:p w:rsidR="00E44FBC" w:rsidRPr="00C92911" w:rsidRDefault="00E44FBC" w:rsidP="00E44FBC">
      <w:pPr>
        <w:numPr>
          <w:ilvl w:val="0"/>
          <w:numId w:val="11"/>
        </w:numPr>
        <w:spacing w:beforeLines="40" w:before="96" w:afterLines="40" w:after="96" w:line="360" w:lineRule="auto"/>
        <w:ind w:right="0" w:hanging="357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Złożenie formularza zgłoszeniowego jest równoznaczne z akceptacją postanowień Regulaminu.</w:t>
      </w:r>
    </w:p>
    <w:p w:rsidR="00E44FBC" w:rsidRPr="00C92911" w:rsidRDefault="00E44FBC" w:rsidP="00E44FBC">
      <w:pPr>
        <w:numPr>
          <w:ilvl w:val="0"/>
          <w:numId w:val="11"/>
        </w:numPr>
        <w:spacing w:beforeLines="40" w:before="96" w:afterLines="40" w:after="96" w:line="360" w:lineRule="auto"/>
        <w:ind w:right="0" w:hanging="357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Wszelkie formy utrwalania zajęć, bez uprzedniej zgody Prowadzącego, w tym w szczególności nagrywania audio, video audio-video jest niedopuszczalne. MDK nie ponosi odpowiedzialności za utrwalenie zajęć przez innego Uczestnika bez zgody Prowadzącego.</w:t>
      </w:r>
    </w:p>
    <w:p w:rsidR="00E44FBC" w:rsidRPr="00C92911" w:rsidRDefault="00E44FBC" w:rsidP="00E44FBC">
      <w:pPr>
        <w:numPr>
          <w:ilvl w:val="0"/>
          <w:numId w:val="11"/>
        </w:numPr>
        <w:spacing w:beforeLines="40" w:before="96" w:afterLines="40" w:after="96" w:line="360" w:lineRule="auto"/>
        <w:ind w:right="0" w:hanging="357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lastRenderedPageBreak/>
        <w:t>W sprawach nieuregulowanych w niniejszym regulaminie decyzje podejmuje Dyrektor MDK.</w:t>
      </w:r>
    </w:p>
    <w:p w:rsidR="00B06A7B" w:rsidRPr="00E44FBC" w:rsidRDefault="00E44FBC" w:rsidP="00E44FBC">
      <w:pPr>
        <w:numPr>
          <w:ilvl w:val="0"/>
          <w:numId w:val="11"/>
        </w:numPr>
        <w:spacing w:beforeLines="40" w:before="96" w:afterLines="40" w:after="96" w:line="360" w:lineRule="auto"/>
        <w:ind w:right="0" w:hanging="357"/>
        <w:rPr>
          <w:rFonts w:ascii="Georgia" w:hAnsi="Georgia" w:cs="Times New Roman"/>
          <w:color w:val="auto"/>
          <w:sz w:val="24"/>
          <w:szCs w:val="24"/>
        </w:rPr>
      </w:pPr>
      <w:r w:rsidRPr="00C92911">
        <w:rPr>
          <w:rFonts w:ascii="Georgia" w:hAnsi="Georgia" w:cs="Times New Roman"/>
          <w:color w:val="auto"/>
          <w:sz w:val="24"/>
          <w:szCs w:val="24"/>
        </w:rPr>
        <w:t>Regulamin wchodzi w życie z dniem przyjęcia.</w:t>
      </w:r>
      <w:bookmarkStart w:id="1" w:name="_GoBack"/>
      <w:bookmarkEnd w:id="1"/>
    </w:p>
    <w:sectPr w:rsidR="00B06A7B" w:rsidRPr="00E44F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2FE9"/>
    <w:multiLevelType w:val="hybridMultilevel"/>
    <w:tmpl w:val="1EF4C8B6"/>
    <w:lvl w:ilvl="0" w:tplc="A080B4D6">
      <w:start w:val="1"/>
      <w:numFmt w:val="decimal"/>
      <w:lvlText w:val="%1)"/>
      <w:lvlJc w:val="left"/>
      <w:pPr>
        <w:ind w:left="1080" w:hanging="360"/>
      </w:pPr>
      <w:rPr>
        <w:rFonts w:ascii="Arial" w:hAnsi="Arial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EE765B"/>
    <w:multiLevelType w:val="hybridMultilevel"/>
    <w:tmpl w:val="766ED222"/>
    <w:lvl w:ilvl="0" w:tplc="0415000F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" w15:restartNumberingAfterBreak="0">
    <w:nsid w:val="09C62FD9"/>
    <w:multiLevelType w:val="hybridMultilevel"/>
    <w:tmpl w:val="3E443E88"/>
    <w:lvl w:ilvl="0" w:tplc="6262E38A">
      <w:start w:val="1"/>
      <w:numFmt w:val="decimal"/>
      <w:lvlText w:val="%1."/>
      <w:lvlJc w:val="left"/>
      <w:pPr>
        <w:ind w:left="370"/>
      </w:pPr>
      <w:rPr>
        <w:rFonts w:ascii="Georgia" w:eastAsia="Calibri" w:hAnsi="Georgia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EA83E8">
      <w:start w:val="1"/>
      <w:numFmt w:val="lowerLetter"/>
      <w:lvlText w:val="%2"/>
      <w:lvlJc w:val="left"/>
      <w:pPr>
        <w:ind w:left="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E2798E">
      <w:start w:val="1"/>
      <w:numFmt w:val="lowerRoman"/>
      <w:lvlText w:val="%3"/>
      <w:lvlJc w:val="left"/>
      <w:pPr>
        <w:ind w:left="1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38030E">
      <w:start w:val="1"/>
      <w:numFmt w:val="decimal"/>
      <w:lvlText w:val="%4"/>
      <w:lvlJc w:val="left"/>
      <w:pPr>
        <w:ind w:left="2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EC2B64">
      <w:start w:val="1"/>
      <w:numFmt w:val="lowerLetter"/>
      <w:lvlText w:val="%5"/>
      <w:lvlJc w:val="left"/>
      <w:pPr>
        <w:ind w:left="2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A9C3D2A">
      <w:start w:val="1"/>
      <w:numFmt w:val="lowerRoman"/>
      <w:lvlText w:val="%6"/>
      <w:lvlJc w:val="left"/>
      <w:pPr>
        <w:ind w:left="3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CCEE10">
      <w:start w:val="1"/>
      <w:numFmt w:val="decimal"/>
      <w:lvlText w:val="%7"/>
      <w:lvlJc w:val="left"/>
      <w:pPr>
        <w:ind w:left="4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389F1A">
      <w:start w:val="1"/>
      <w:numFmt w:val="lowerLetter"/>
      <w:lvlText w:val="%8"/>
      <w:lvlJc w:val="left"/>
      <w:pPr>
        <w:ind w:left="5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66A8F2">
      <w:start w:val="1"/>
      <w:numFmt w:val="lowerRoman"/>
      <w:lvlText w:val="%9"/>
      <w:lvlJc w:val="left"/>
      <w:pPr>
        <w:ind w:left="5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BDD35C9"/>
    <w:multiLevelType w:val="hybridMultilevel"/>
    <w:tmpl w:val="3FA02EE2"/>
    <w:lvl w:ilvl="0" w:tplc="ED1A8F04">
      <w:start w:val="1"/>
      <w:numFmt w:val="decimal"/>
      <w:lvlText w:val="%1."/>
      <w:lvlJc w:val="left"/>
      <w:pPr>
        <w:ind w:left="370"/>
      </w:pPr>
      <w:rPr>
        <w:rFonts w:ascii="Georgia" w:eastAsia="Calibri" w:hAnsi="Georgia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4CC6A6C"/>
    <w:multiLevelType w:val="hybridMultilevel"/>
    <w:tmpl w:val="673494CA"/>
    <w:lvl w:ilvl="0" w:tplc="98F0AE64">
      <w:start w:val="1"/>
      <w:numFmt w:val="decimal"/>
      <w:lvlText w:val="%1."/>
      <w:lvlJc w:val="left"/>
      <w:pPr>
        <w:ind w:left="357"/>
      </w:pPr>
      <w:rPr>
        <w:rFonts w:ascii="Georgia" w:eastAsia="Calibri" w:hAnsi="Georgia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5" w15:restartNumberingAfterBreak="0">
    <w:nsid w:val="2DAE34FE"/>
    <w:multiLevelType w:val="hybridMultilevel"/>
    <w:tmpl w:val="110EBB9E"/>
    <w:lvl w:ilvl="0" w:tplc="4DEEFE66">
      <w:start w:val="1"/>
      <w:numFmt w:val="decimal"/>
      <w:lvlText w:val="%1)"/>
      <w:lvlJc w:val="left"/>
      <w:pPr>
        <w:ind w:left="1080" w:hanging="360"/>
      </w:pPr>
      <w:rPr>
        <w:rFonts w:ascii="Georgia" w:hAnsi="Georgia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F1158A3"/>
    <w:multiLevelType w:val="hybridMultilevel"/>
    <w:tmpl w:val="944C98E2"/>
    <w:lvl w:ilvl="0" w:tplc="BC06AE00">
      <w:start w:val="1"/>
      <w:numFmt w:val="decimal"/>
      <w:lvlText w:val="%1."/>
      <w:lvlJc w:val="left"/>
      <w:pPr>
        <w:ind w:left="370"/>
      </w:pPr>
      <w:rPr>
        <w:rFonts w:ascii="Georgia" w:eastAsia="Calibri" w:hAnsi="Georgia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6616A6D"/>
    <w:multiLevelType w:val="hybridMultilevel"/>
    <w:tmpl w:val="BA643988"/>
    <w:lvl w:ilvl="0" w:tplc="66287450">
      <w:start w:val="1"/>
      <w:numFmt w:val="decimal"/>
      <w:lvlText w:val="%1)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8" w15:restartNumberingAfterBreak="0">
    <w:nsid w:val="39F53B27"/>
    <w:multiLevelType w:val="hybridMultilevel"/>
    <w:tmpl w:val="B1384D18"/>
    <w:lvl w:ilvl="0" w:tplc="484CEC6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0AEF0A">
      <w:start w:val="1"/>
      <w:numFmt w:val="decimal"/>
      <w:lvlText w:val="%2."/>
      <w:lvlJc w:val="left"/>
      <w:pPr>
        <w:ind w:left="705"/>
      </w:pPr>
      <w:rPr>
        <w:rFonts w:ascii="Georgia" w:eastAsia="Calibri" w:hAnsi="Georgia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BAB956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EC714A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5CD6B6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3AED70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4E0452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44AF7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FEB22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BF85B7A"/>
    <w:multiLevelType w:val="hybridMultilevel"/>
    <w:tmpl w:val="A31C15EE"/>
    <w:lvl w:ilvl="0" w:tplc="CB3AF5DC">
      <w:start w:val="1"/>
      <w:numFmt w:val="decimal"/>
      <w:lvlText w:val="%1."/>
      <w:lvlJc w:val="left"/>
      <w:pPr>
        <w:ind w:left="37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F45E04">
      <w:start w:val="1"/>
      <w:numFmt w:val="lowerLetter"/>
      <w:lvlText w:val="%2"/>
      <w:lvlJc w:val="left"/>
      <w:pPr>
        <w:ind w:left="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A2FC2E">
      <w:start w:val="1"/>
      <w:numFmt w:val="lowerRoman"/>
      <w:lvlText w:val="%3"/>
      <w:lvlJc w:val="left"/>
      <w:pPr>
        <w:ind w:left="14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0EA268">
      <w:start w:val="1"/>
      <w:numFmt w:val="decimal"/>
      <w:lvlText w:val="%4"/>
      <w:lvlJc w:val="left"/>
      <w:pPr>
        <w:ind w:left="21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64FC0">
      <w:start w:val="1"/>
      <w:numFmt w:val="lowerLetter"/>
      <w:lvlText w:val="%5"/>
      <w:lvlJc w:val="left"/>
      <w:pPr>
        <w:ind w:left="29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763C58">
      <w:start w:val="1"/>
      <w:numFmt w:val="lowerRoman"/>
      <w:lvlText w:val="%6"/>
      <w:lvlJc w:val="left"/>
      <w:pPr>
        <w:ind w:left="36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FE0190">
      <w:start w:val="1"/>
      <w:numFmt w:val="decimal"/>
      <w:lvlText w:val="%7"/>
      <w:lvlJc w:val="left"/>
      <w:pPr>
        <w:ind w:left="43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B6309A">
      <w:start w:val="1"/>
      <w:numFmt w:val="lowerLetter"/>
      <w:lvlText w:val="%8"/>
      <w:lvlJc w:val="left"/>
      <w:pPr>
        <w:ind w:left="50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CA0DC2">
      <w:start w:val="1"/>
      <w:numFmt w:val="lowerRoman"/>
      <w:lvlText w:val="%9"/>
      <w:lvlJc w:val="left"/>
      <w:pPr>
        <w:ind w:left="5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E8839D0"/>
    <w:multiLevelType w:val="hybridMultilevel"/>
    <w:tmpl w:val="00CE1E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F05BFE"/>
    <w:multiLevelType w:val="hybridMultilevel"/>
    <w:tmpl w:val="768685FE"/>
    <w:lvl w:ilvl="0" w:tplc="F1643B26">
      <w:start w:val="1"/>
      <w:numFmt w:val="decimal"/>
      <w:lvlText w:val="%1."/>
      <w:lvlJc w:val="left"/>
      <w:pPr>
        <w:ind w:left="380"/>
      </w:pPr>
      <w:rPr>
        <w:rFonts w:ascii="Georgia" w:eastAsia="Calibri" w:hAnsi="Georgia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E6B028">
      <w:start w:val="1"/>
      <w:numFmt w:val="lowerLetter"/>
      <w:lvlText w:val="%2"/>
      <w:lvlJc w:val="left"/>
      <w:pPr>
        <w:ind w:left="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206104">
      <w:start w:val="1"/>
      <w:numFmt w:val="lowerRoman"/>
      <w:lvlText w:val="%3"/>
      <w:lvlJc w:val="left"/>
      <w:pPr>
        <w:ind w:left="1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525E62">
      <w:start w:val="1"/>
      <w:numFmt w:val="decimal"/>
      <w:lvlText w:val="%4"/>
      <w:lvlJc w:val="left"/>
      <w:pPr>
        <w:ind w:left="2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0EAD6E">
      <w:start w:val="1"/>
      <w:numFmt w:val="lowerLetter"/>
      <w:lvlText w:val="%5"/>
      <w:lvlJc w:val="left"/>
      <w:pPr>
        <w:ind w:left="2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A6B370">
      <w:start w:val="1"/>
      <w:numFmt w:val="lowerRoman"/>
      <w:lvlText w:val="%6"/>
      <w:lvlJc w:val="left"/>
      <w:pPr>
        <w:ind w:left="3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A816C2">
      <w:start w:val="1"/>
      <w:numFmt w:val="decimal"/>
      <w:lvlText w:val="%7"/>
      <w:lvlJc w:val="left"/>
      <w:pPr>
        <w:ind w:left="4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524706C">
      <w:start w:val="1"/>
      <w:numFmt w:val="lowerLetter"/>
      <w:lvlText w:val="%8"/>
      <w:lvlJc w:val="left"/>
      <w:pPr>
        <w:ind w:left="5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546260">
      <w:start w:val="1"/>
      <w:numFmt w:val="lowerRoman"/>
      <w:lvlText w:val="%9"/>
      <w:lvlJc w:val="left"/>
      <w:pPr>
        <w:ind w:left="5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83826DF"/>
    <w:multiLevelType w:val="hybridMultilevel"/>
    <w:tmpl w:val="A4AE2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87EBE"/>
    <w:multiLevelType w:val="hybridMultilevel"/>
    <w:tmpl w:val="4BAED16E"/>
    <w:lvl w:ilvl="0" w:tplc="03CC2C6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8E8B96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6F4EF8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22451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B8FDA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304977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13C1BA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EE0A8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79C398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0903015"/>
    <w:multiLevelType w:val="hybridMultilevel"/>
    <w:tmpl w:val="C8A60034"/>
    <w:lvl w:ilvl="0" w:tplc="130E660E">
      <w:start w:val="1"/>
      <w:numFmt w:val="decimal"/>
      <w:lvlText w:val="%1)"/>
      <w:lvlJc w:val="left"/>
      <w:pPr>
        <w:ind w:left="740" w:hanging="360"/>
      </w:pPr>
      <w:rPr>
        <w:rFonts w:ascii="Georgia" w:hAnsi="Georgia" w:hint="default"/>
      </w:r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5" w15:restartNumberingAfterBreak="0">
    <w:nsid w:val="6B3104F6"/>
    <w:multiLevelType w:val="hybridMultilevel"/>
    <w:tmpl w:val="FFA89472"/>
    <w:lvl w:ilvl="0" w:tplc="0E647946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6" w15:restartNumberingAfterBreak="0">
    <w:nsid w:val="7AA972F8"/>
    <w:multiLevelType w:val="hybridMultilevel"/>
    <w:tmpl w:val="BAFA9F2A"/>
    <w:lvl w:ilvl="0" w:tplc="0415000F">
      <w:start w:val="1"/>
      <w:numFmt w:val="decimal"/>
      <w:lvlText w:val="%1.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1"/>
  </w:num>
  <w:num w:numId="4">
    <w:abstractNumId w:val="8"/>
  </w:num>
  <w:num w:numId="5">
    <w:abstractNumId w:val="13"/>
  </w:num>
  <w:num w:numId="6">
    <w:abstractNumId w:val="1"/>
  </w:num>
  <w:num w:numId="7">
    <w:abstractNumId w:val="12"/>
  </w:num>
  <w:num w:numId="8">
    <w:abstractNumId w:val="14"/>
  </w:num>
  <w:num w:numId="9">
    <w:abstractNumId w:val="3"/>
  </w:num>
  <w:num w:numId="10">
    <w:abstractNumId w:val="15"/>
  </w:num>
  <w:num w:numId="11">
    <w:abstractNumId w:val="4"/>
  </w:num>
  <w:num w:numId="12">
    <w:abstractNumId w:val="0"/>
  </w:num>
  <w:num w:numId="13">
    <w:abstractNumId w:val="5"/>
  </w:num>
  <w:num w:numId="14">
    <w:abstractNumId w:val="6"/>
  </w:num>
  <w:num w:numId="15">
    <w:abstractNumId w:val="7"/>
  </w:num>
  <w:num w:numId="16">
    <w:abstractNumId w:val="10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FBC"/>
    <w:rsid w:val="00482DCC"/>
    <w:rsid w:val="00B06A7B"/>
    <w:rsid w:val="00DA7D65"/>
    <w:rsid w:val="00E4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1058BB-3B25-416D-A547-EC0E3526B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4FBC"/>
    <w:pPr>
      <w:spacing w:after="5" w:line="365" w:lineRule="auto"/>
      <w:ind w:left="370" w:right="2" w:hanging="370"/>
      <w:jc w:val="both"/>
    </w:pPr>
    <w:rPr>
      <w:rFonts w:ascii="Calibri" w:eastAsia="Calibri" w:hAnsi="Calibri" w:cs="Calibri"/>
      <w:color w:val="000000"/>
      <w:kern w:val="2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4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1797</Words>
  <Characters>10787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Musiał</dc:creator>
  <cp:keywords/>
  <dc:description/>
  <cp:lastModifiedBy>Paweł Musiał</cp:lastModifiedBy>
  <cp:revision>1</cp:revision>
  <dcterms:created xsi:type="dcterms:W3CDTF">2024-11-06T12:13:00Z</dcterms:created>
  <dcterms:modified xsi:type="dcterms:W3CDTF">2024-11-06T12:14:00Z</dcterms:modified>
</cp:coreProperties>
</file>